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A4F4E" w:rsidRPr="00AB654E" w:rsidRDefault="00FC5BCB">
      <w:pPr>
        <w:rPr>
          <w:rFonts w:ascii="SassoonInfant" w:hAnsi="SassoonInfant" w:cs="Times New Roman"/>
          <w:b/>
          <w:sz w:val="24"/>
          <w:szCs w:val="24"/>
        </w:rPr>
      </w:pPr>
      <w:r w:rsidRPr="00AB654E">
        <w:rPr>
          <w:rFonts w:ascii="SassoonInfant" w:hAnsi="SassoonInfant"/>
          <w:noProof/>
          <w:sz w:val="24"/>
          <w:szCs w:val="24"/>
          <w:lang w:eastAsia="en-GB"/>
        </w:rPr>
        <w:drawing>
          <wp:anchor distT="0" distB="0" distL="114300" distR="114300" simplePos="0" relativeHeight="251659264" behindDoc="0" locked="0" layoutInCell="1" allowOverlap="1" wp14:anchorId="5BF52C29" wp14:editId="67ABFE8E">
            <wp:simplePos x="0" y="0"/>
            <wp:positionH relativeFrom="column">
              <wp:posOffset>7952105</wp:posOffset>
            </wp:positionH>
            <wp:positionV relativeFrom="paragraph">
              <wp:posOffset>12700</wp:posOffset>
            </wp:positionV>
            <wp:extent cx="897484" cy="742094"/>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a:picLocks noChangeAspect="1"/>
                    </pic:cNvPicPr>
                  </pic:nvPicPr>
                  <pic:blipFill>
                    <a:blip r:embed="rId5" cstate="print">
                      <a:extLst>
                        <a:ext uri="{28A0092B-C50C-407E-A947-70E740481C1C}">
                          <a14:useLocalDpi xmlns:a14="http://schemas.microsoft.com/office/drawing/2010/main" val="0"/>
                        </a:ext>
                      </a:extLst>
                    </a:blip>
                    <a:stretch>
                      <a:fillRect/>
                    </a:stretch>
                  </pic:blipFill>
                  <pic:spPr>
                    <a:xfrm>
                      <a:off x="0" y="0"/>
                      <a:ext cx="897484" cy="742094"/>
                    </a:xfrm>
                    <a:prstGeom prst="rect">
                      <a:avLst/>
                    </a:prstGeom>
                  </pic:spPr>
                </pic:pic>
              </a:graphicData>
            </a:graphic>
          </wp:anchor>
        </w:drawing>
      </w:r>
      <w:r w:rsidRPr="00AB654E">
        <w:rPr>
          <w:rFonts w:ascii="SassoonInfant" w:hAnsi="SassoonInfant"/>
          <w:noProof/>
          <w:sz w:val="24"/>
          <w:szCs w:val="24"/>
          <w:lang w:eastAsia="en-GB"/>
        </w:rPr>
        <w:drawing>
          <wp:anchor distT="0" distB="0" distL="114300" distR="114300" simplePos="0" relativeHeight="251661312" behindDoc="0" locked="0" layoutInCell="1" allowOverlap="1" wp14:anchorId="00E391FE" wp14:editId="356465E3">
            <wp:simplePos x="0" y="0"/>
            <wp:positionH relativeFrom="margin">
              <wp:align>left</wp:align>
            </wp:positionH>
            <wp:positionV relativeFrom="paragraph">
              <wp:posOffset>0</wp:posOffset>
            </wp:positionV>
            <wp:extent cx="2499360" cy="958215"/>
            <wp:effectExtent l="0" t="0" r="0" b="0"/>
            <wp:wrapSquare wrapText="bothSides"/>
            <wp:docPr id="1" name="Picture 1" descr="T:\General\Leadership\Interview process\Teacher Post Interview April 2020\LOGO - TRUS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General\Leadership\Interview process\Teacher Post Interview April 2020\LOGO - TRUST.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499360" cy="958215"/>
                    </a:xfrm>
                    <a:prstGeom prst="rect">
                      <a:avLst/>
                    </a:prstGeom>
                    <a:noFill/>
                    <a:ln>
                      <a:noFill/>
                    </a:ln>
                  </pic:spPr>
                </pic:pic>
              </a:graphicData>
            </a:graphic>
            <wp14:sizeRelH relativeFrom="page">
              <wp14:pctWidth>0</wp14:pctWidth>
            </wp14:sizeRelH>
            <wp14:sizeRelV relativeFrom="page">
              <wp14:pctHeight>0</wp14:pctHeight>
            </wp14:sizeRelV>
          </wp:anchor>
        </w:drawing>
      </w:r>
    </w:p>
    <w:tbl>
      <w:tblPr>
        <w:tblStyle w:val="TableGrid"/>
        <w:tblW w:w="13769" w:type="dxa"/>
        <w:tblInd w:w="704" w:type="dxa"/>
        <w:tblLayout w:type="fixed"/>
        <w:tblLook w:val="04A0" w:firstRow="1" w:lastRow="0" w:firstColumn="1" w:lastColumn="0" w:noHBand="0" w:noVBand="1"/>
      </w:tblPr>
      <w:tblGrid>
        <w:gridCol w:w="1276"/>
        <w:gridCol w:w="12493"/>
      </w:tblGrid>
      <w:tr w:rsidR="00EA4F4E" w:rsidRPr="00374563" w:rsidTr="00555772">
        <w:trPr>
          <w:trHeight w:val="643"/>
        </w:trPr>
        <w:tc>
          <w:tcPr>
            <w:tcW w:w="13769" w:type="dxa"/>
            <w:gridSpan w:val="2"/>
            <w:shd w:val="clear" w:color="auto" w:fill="E7E6E6" w:themeFill="background2"/>
          </w:tcPr>
          <w:p w:rsidR="00EA4F4E" w:rsidRPr="00374563" w:rsidRDefault="00EA4F4E">
            <w:pPr>
              <w:rPr>
                <w:rFonts w:ascii="SassoonPrimary" w:hAnsi="SassoonPrimary" w:cs="Times New Roman"/>
                <w:b/>
                <w:sz w:val="24"/>
                <w:szCs w:val="24"/>
              </w:rPr>
            </w:pPr>
            <w:r w:rsidRPr="00374563">
              <w:rPr>
                <w:rFonts w:ascii="SassoonPrimary" w:hAnsi="SassoonPrimary" w:cs="Times New Roman"/>
                <w:b/>
                <w:sz w:val="24"/>
                <w:szCs w:val="24"/>
              </w:rPr>
              <w:t>Year T</w:t>
            </w:r>
            <w:r w:rsidR="0018364A" w:rsidRPr="00374563">
              <w:rPr>
                <w:rFonts w:ascii="SassoonPrimary" w:hAnsi="SassoonPrimary" w:cs="Times New Roman"/>
                <w:b/>
                <w:sz w:val="24"/>
                <w:szCs w:val="24"/>
              </w:rPr>
              <w:t>hree</w:t>
            </w:r>
            <w:r w:rsidRPr="00374563">
              <w:rPr>
                <w:rFonts w:ascii="SassoonPrimary" w:hAnsi="SassoonPrimary" w:cs="Times New Roman"/>
                <w:b/>
                <w:sz w:val="24"/>
                <w:szCs w:val="24"/>
              </w:rPr>
              <w:t xml:space="preserve"> </w:t>
            </w:r>
            <w:r w:rsidR="0018364A" w:rsidRPr="00374563">
              <w:rPr>
                <w:rFonts w:ascii="SassoonPrimary" w:hAnsi="SassoonPrimary" w:cs="Times New Roman"/>
                <w:b/>
                <w:sz w:val="24"/>
                <w:szCs w:val="24"/>
              </w:rPr>
              <w:t>(Willow</w:t>
            </w:r>
            <w:r w:rsidR="00661A30" w:rsidRPr="00374563">
              <w:rPr>
                <w:rFonts w:ascii="SassoonPrimary" w:hAnsi="SassoonPrimary" w:cs="Times New Roman"/>
                <w:b/>
                <w:sz w:val="24"/>
                <w:szCs w:val="24"/>
              </w:rPr>
              <w:t xml:space="preserve"> Base</w:t>
            </w:r>
            <w:r w:rsidR="00041B35" w:rsidRPr="00374563">
              <w:rPr>
                <w:rFonts w:ascii="SassoonPrimary" w:hAnsi="SassoonPrimary" w:cs="Times New Roman"/>
                <w:b/>
                <w:sz w:val="24"/>
                <w:szCs w:val="24"/>
              </w:rPr>
              <w:t xml:space="preserve"> suggested learning activities</w:t>
            </w:r>
            <w:r w:rsidR="00661A30" w:rsidRPr="00374563">
              <w:rPr>
                <w:rFonts w:ascii="SassoonPrimary" w:hAnsi="SassoonPrimary" w:cs="Times New Roman"/>
                <w:b/>
                <w:sz w:val="24"/>
                <w:szCs w:val="24"/>
              </w:rPr>
              <w:t>)</w:t>
            </w:r>
            <w:r w:rsidRPr="00374563">
              <w:rPr>
                <w:rFonts w:ascii="SassoonPrimary" w:hAnsi="SassoonPrimary" w:cs="Times New Roman"/>
                <w:b/>
                <w:sz w:val="24"/>
                <w:szCs w:val="24"/>
              </w:rPr>
              <w:t xml:space="preserve">                                                Week beginning: </w:t>
            </w:r>
            <w:r w:rsidR="005232A2" w:rsidRPr="00374563">
              <w:rPr>
                <w:rFonts w:ascii="SassoonPrimary" w:hAnsi="SassoonPrimary" w:cs="Times New Roman"/>
                <w:b/>
                <w:sz w:val="24"/>
                <w:szCs w:val="24"/>
              </w:rPr>
              <w:t>20.4.20</w:t>
            </w:r>
          </w:p>
          <w:p w:rsidR="00661A30" w:rsidRPr="00374563" w:rsidRDefault="00661A30">
            <w:pPr>
              <w:rPr>
                <w:rFonts w:ascii="SassoonPrimary" w:hAnsi="SassoonPrimary" w:cs="Times New Roman"/>
                <w:b/>
                <w:sz w:val="24"/>
                <w:szCs w:val="24"/>
              </w:rPr>
            </w:pPr>
          </w:p>
        </w:tc>
      </w:tr>
      <w:tr w:rsidR="00FC5BCB" w:rsidRPr="00374563" w:rsidTr="0055424C">
        <w:trPr>
          <w:cantSplit/>
          <w:trHeight w:val="2204"/>
        </w:trPr>
        <w:tc>
          <w:tcPr>
            <w:tcW w:w="1276" w:type="dxa"/>
            <w:vMerge w:val="restart"/>
            <w:shd w:val="clear" w:color="auto" w:fill="E7E6E6" w:themeFill="background2"/>
            <w:textDirection w:val="btLr"/>
          </w:tcPr>
          <w:p w:rsidR="00FC5BCB" w:rsidRPr="00374563" w:rsidRDefault="00FC5BCB" w:rsidP="00661A30">
            <w:pPr>
              <w:ind w:left="113" w:right="113"/>
              <w:jc w:val="center"/>
              <w:rPr>
                <w:rFonts w:ascii="SassoonPrimary" w:hAnsi="SassoonPrimary" w:cs="Times New Roman"/>
                <w:sz w:val="24"/>
                <w:szCs w:val="24"/>
              </w:rPr>
            </w:pPr>
            <w:r w:rsidRPr="00374563">
              <w:rPr>
                <w:rFonts w:ascii="SassoonPrimary" w:hAnsi="SassoonPrimary" w:cs="Times New Roman"/>
                <w:sz w:val="24"/>
                <w:szCs w:val="24"/>
              </w:rPr>
              <w:t>Maths</w:t>
            </w:r>
          </w:p>
        </w:tc>
        <w:tc>
          <w:tcPr>
            <w:tcW w:w="12493" w:type="dxa"/>
          </w:tcPr>
          <w:p w:rsidR="00FC5BCB" w:rsidRPr="00374563" w:rsidRDefault="00FC5BCB">
            <w:pPr>
              <w:rPr>
                <w:rFonts w:ascii="SassoonPrimary" w:hAnsi="SassoonPrimary" w:cs="Times New Roman"/>
                <w:sz w:val="24"/>
                <w:szCs w:val="24"/>
              </w:rPr>
            </w:pPr>
            <w:r w:rsidRPr="00374563">
              <w:rPr>
                <w:rFonts w:ascii="SassoonPrimary" w:hAnsi="SassoonPrimary" w:cs="Times New Roman"/>
                <w:sz w:val="24"/>
                <w:szCs w:val="24"/>
              </w:rPr>
              <w:t xml:space="preserve">Daily Mental Maths Warm Ups: </w:t>
            </w:r>
          </w:p>
          <w:p w:rsidR="00FC5BCB" w:rsidRPr="00374563" w:rsidRDefault="00FC5BCB">
            <w:pPr>
              <w:rPr>
                <w:rFonts w:ascii="SassoonPrimary" w:hAnsi="SassoonPrimary" w:cs="Times New Roman"/>
                <w:sz w:val="24"/>
                <w:szCs w:val="24"/>
              </w:rPr>
            </w:pPr>
            <w:r w:rsidRPr="00374563">
              <w:rPr>
                <w:rFonts w:ascii="SassoonPrimary" w:hAnsi="SassoonPrimary" w:cs="Times New Roman"/>
                <w:sz w:val="24"/>
                <w:szCs w:val="24"/>
              </w:rPr>
              <w:t>Try the multiplication maths wheels sheet. Do not worry if you haven’t learnt all the times tables on there, just fill in the times tables you have already completed or are practicing (2x, 5x, 10x, 3x, 4x, 8x) For a challenge, have a go at the others!</w:t>
            </w:r>
          </w:p>
          <w:p w:rsidR="00FC5BCB" w:rsidRPr="00374563" w:rsidRDefault="009A50FE">
            <w:pPr>
              <w:rPr>
                <w:rFonts w:ascii="SassoonPrimary" w:hAnsi="SassoonPrimary" w:cs="Times New Roman"/>
                <w:sz w:val="24"/>
                <w:szCs w:val="24"/>
              </w:rPr>
            </w:pPr>
            <w:hyperlink r:id="rId7" w:history="1">
              <w:r w:rsidR="00FC5BCB" w:rsidRPr="00374563">
                <w:rPr>
                  <w:rStyle w:val="Hyperlink"/>
                  <w:rFonts w:ascii="SassoonPrimary" w:hAnsi="SassoonPrimary" w:cs="Times New Roman"/>
                  <w:sz w:val="24"/>
                  <w:szCs w:val="24"/>
                </w:rPr>
                <w:t>https://ttrockstars.com/</w:t>
              </w:r>
            </w:hyperlink>
            <w:r w:rsidR="00FC5BCB" w:rsidRPr="00374563">
              <w:rPr>
                <w:rFonts w:ascii="SassoonPrimary" w:hAnsi="SassoonPrimary" w:cs="Times New Roman"/>
                <w:sz w:val="24"/>
                <w:szCs w:val="24"/>
              </w:rPr>
              <w:t xml:space="preserve"> (use your personal login) Please try to log on to timetable </w:t>
            </w:r>
            <w:proofErr w:type="spellStart"/>
            <w:r w:rsidR="00FC5BCB" w:rsidRPr="00374563">
              <w:rPr>
                <w:rFonts w:ascii="SassoonPrimary" w:hAnsi="SassoonPrimary" w:cs="Times New Roman"/>
                <w:sz w:val="24"/>
                <w:szCs w:val="24"/>
              </w:rPr>
              <w:t>rockstars</w:t>
            </w:r>
            <w:proofErr w:type="spellEnd"/>
            <w:r w:rsidR="00FC5BCB" w:rsidRPr="00374563">
              <w:rPr>
                <w:rFonts w:ascii="SassoonPrimary" w:hAnsi="SassoonPrimary" w:cs="Times New Roman"/>
                <w:sz w:val="24"/>
                <w:szCs w:val="24"/>
              </w:rPr>
              <w:t xml:space="preserve"> 3 x week for 10 </w:t>
            </w:r>
            <w:proofErr w:type="spellStart"/>
            <w:r w:rsidR="00FC5BCB" w:rsidRPr="00374563">
              <w:rPr>
                <w:rFonts w:ascii="SassoonPrimary" w:hAnsi="SassoonPrimary" w:cs="Times New Roman"/>
                <w:sz w:val="24"/>
                <w:szCs w:val="24"/>
              </w:rPr>
              <w:t>mins</w:t>
            </w:r>
            <w:proofErr w:type="spellEnd"/>
            <w:r w:rsidR="00FC5BCB" w:rsidRPr="00374563">
              <w:rPr>
                <w:rFonts w:ascii="SassoonPrimary" w:hAnsi="SassoonPrimary" w:cs="Times New Roman"/>
                <w:sz w:val="24"/>
                <w:szCs w:val="24"/>
              </w:rPr>
              <w:t xml:space="preserve"> a time. Little but more often is key!</w:t>
            </w:r>
          </w:p>
          <w:p w:rsidR="00FC5BCB" w:rsidRPr="00374563" w:rsidRDefault="00FC5BCB">
            <w:pPr>
              <w:rPr>
                <w:rFonts w:ascii="SassoonPrimary" w:hAnsi="SassoonPrimary" w:cs="Times New Roman"/>
                <w:sz w:val="24"/>
                <w:szCs w:val="24"/>
              </w:rPr>
            </w:pPr>
            <w:r w:rsidRPr="00374563">
              <w:rPr>
                <w:rFonts w:ascii="SassoonPrimary" w:hAnsi="SassoonPrimary" w:cs="Times New Roman"/>
                <w:sz w:val="24"/>
                <w:szCs w:val="24"/>
              </w:rPr>
              <w:t xml:space="preserve">You can also continue practising your times tables at </w:t>
            </w:r>
            <w:hyperlink r:id="rId8" w:history="1">
              <w:r w:rsidRPr="00374563">
                <w:rPr>
                  <w:rStyle w:val="Hyperlink"/>
                  <w:rFonts w:ascii="SassoonPrimary" w:hAnsi="SassoonPrimary" w:cs="Times New Roman"/>
                  <w:sz w:val="24"/>
                  <w:szCs w:val="24"/>
                </w:rPr>
                <w:t>www.topmarks.co.uk</w:t>
              </w:r>
            </w:hyperlink>
            <w:r w:rsidRPr="00374563">
              <w:rPr>
                <w:rFonts w:ascii="SassoonPrimary" w:hAnsi="SassoonPrimary" w:cs="Times New Roman"/>
                <w:sz w:val="24"/>
                <w:szCs w:val="24"/>
              </w:rPr>
              <w:t xml:space="preserve">  ‘hit the button’ learning game.</w:t>
            </w:r>
          </w:p>
          <w:p w:rsidR="00FC5BCB" w:rsidRPr="00374563" w:rsidRDefault="009A50FE" w:rsidP="00FC5BCB">
            <w:pPr>
              <w:rPr>
                <w:rFonts w:ascii="SassoonPrimary" w:hAnsi="SassoonPrimary" w:cs="Times New Roman"/>
                <w:sz w:val="24"/>
                <w:szCs w:val="24"/>
              </w:rPr>
            </w:pPr>
            <w:hyperlink r:id="rId9" w:history="1">
              <w:r w:rsidR="00FC5BCB" w:rsidRPr="00374563">
                <w:rPr>
                  <w:rStyle w:val="Hyperlink"/>
                  <w:rFonts w:ascii="SassoonPrimary" w:hAnsi="SassoonPrimary" w:cs="Times New Roman"/>
                  <w:sz w:val="24"/>
                  <w:szCs w:val="24"/>
                </w:rPr>
                <w:t>https://www.timestables.co.uk</w:t>
              </w:r>
            </w:hyperlink>
            <w:r w:rsidR="00FC5BCB" w:rsidRPr="00374563">
              <w:rPr>
                <w:rFonts w:ascii="SassoonPrimary" w:hAnsi="SassoonPrimary" w:cs="Times New Roman"/>
                <w:sz w:val="24"/>
                <w:szCs w:val="24"/>
              </w:rPr>
              <w:t xml:space="preserve"> has also got some great activities for consolidating your times tables</w:t>
            </w:r>
          </w:p>
        </w:tc>
      </w:tr>
      <w:tr w:rsidR="00FC5BCB" w:rsidRPr="00374563" w:rsidTr="0055424C">
        <w:trPr>
          <w:cantSplit/>
          <w:trHeight w:val="3150"/>
        </w:trPr>
        <w:tc>
          <w:tcPr>
            <w:tcW w:w="1276" w:type="dxa"/>
            <w:vMerge/>
            <w:shd w:val="clear" w:color="auto" w:fill="E7E6E6" w:themeFill="background2"/>
            <w:textDirection w:val="btLr"/>
          </w:tcPr>
          <w:p w:rsidR="00FC5BCB" w:rsidRPr="00374563" w:rsidRDefault="00FC5BCB" w:rsidP="00661A30">
            <w:pPr>
              <w:ind w:left="113" w:right="113"/>
              <w:jc w:val="center"/>
              <w:rPr>
                <w:rFonts w:ascii="SassoonPrimary" w:hAnsi="SassoonPrimary" w:cs="Times New Roman"/>
                <w:sz w:val="24"/>
                <w:szCs w:val="24"/>
              </w:rPr>
            </w:pPr>
          </w:p>
        </w:tc>
        <w:tc>
          <w:tcPr>
            <w:tcW w:w="12493" w:type="dxa"/>
          </w:tcPr>
          <w:p w:rsidR="00FC5BCB" w:rsidRPr="00374563" w:rsidRDefault="00FC5BCB" w:rsidP="00FC5BCB">
            <w:pPr>
              <w:pStyle w:val="NormalWeb"/>
              <w:shd w:val="clear" w:color="auto" w:fill="FFFFFF"/>
              <w:spacing w:before="0" w:beforeAutospacing="0"/>
              <w:rPr>
                <w:rFonts w:ascii="SassoonPrimary" w:eastAsiaTheme="minorHAnsi" w:hAnsi="SassoonPrimary"/>
                <w:lang w:eastAsia="en-US"/>
              </w:rPr>
            </w:pPr>
            <w:r w:rsidRPr="00374563">
              <w:rPr>
                <w:rFonts w:ascii="SassoonPrimary" w:eastAsiaTheme="minorHAnsi" w:hAnsi="SassoonPrimary"/>
                <w:lang w:eastAsia="en-US"/>
              </w:rPr>
              <w:t xml:space="preserve">The White Rose Maths Team has prepared a series of five weekly maths lessons. Every lesson comes with a short video showing you clearly and simply how to help your child to complete the activity successfully. </w:t>
            </w:r>
            <w:hyperlink r:id="rId10" w:history="1">
              <w:r w:rsidR="009A50FE" w:rsidRPr="009B71BC">
                <w:rPr>
                  <w:rStyle w:val="Hyperlink"/>
                  <w:rFonts w:ascii="SassoonPrimary" w:hAnsi="SassoonPrimary"/>
                </w:rPr>
                <w:t>https://whiterosemaths.com/homelearning/year-3/</w:t>
              </w:r>
            </w:hyperlink>
            <w:r w:rsidR="009A50FE">
              <w:rPr>
                <w:rFonts w:ascii="SassoonPrimary" w:hAnsi="SassoonPrimary"/>
              </w:rPr>
              <w:t xml:space="preserve"> </w:t>
            </w:r>
            <w:r w:rsidRPr="00374563">
              <w:rPr>
                <w:rFonts w:ascii="SassoonPrimary" w:eastAsiaTheme="minorHAnsi" w:hAnsi="SassoonPrimary"/>
                <w:lang w:eastAsia="en-US"/>
              </w:rPr>
              <w:t xml:space="preserve">Please use the link to go to the website and select </w:t>
            </w:r>
            <w:r w:rsidRPr="00374563">
              <w:rPr>
                <w:rFonts w:ascii="SassoonPrimary" w:eastAsiaTheme="minorHAnsi" w:hAnsi="SassoonPrimary"/>
                <w:b/>
                <w:u w:val="single"/>
                <w:lang w:eastAsia="en-US"/>
              </w:rPr>
              <w:t>Year 3 (week 1)</w:t>
            </w:r>
          </w:p>
          <w:p w:rsidR="00FC5BCB" w:rsidRPr="00374563" w:rsidRDefault="00FC5BCB" w:rsidP="00FC5BCB">
            <w:pPr>
              <w:pStyle w:val="NormalWeb"/>
              <w:numPr>
                <w:ilvl w:val="0"/>
                <w:numId w:val="3"/>
              </w:numPr>
              <w:shd w:val="clear" w:color="auto" w:fill="FFFFFF"/>
              <w:spacing w:before="0" w:beforeAutospacing="0"/>
              <w:rPr>
                <w:rFonts w:ascii="SassoonPrimary" w:eastAsiaTheme="minorHAnsi" w:hAnsi="SassoonPrimary"/>
                <w:lang w:eastAsia="en-US"/>
              </w:rPr>
            </w:pPr>
            <w:r w:rsidRPr="00374563">
              <w:rPr>
                <w:rFonts w:ascii="SassoonPrimary" w:eastAsiaTheme="minorHAnsi" w:hAnsi="SassoonPrimary"/>
                <w:lang w:eastAsia="en-US"/>
              </w:rPr>
              <w:t xml:space="preserve">Lesson 1: Unit and </w:t>
            </w:r>
            <w:proofErr w:type="spellStart"/>
            <w:r w:rsidRPr="00374563">
              <w:rPr>
                <w:rFonts w:ascii="SassoonPrimary" w:eastAsiaTheme="minorHAnsi" w:hAnsi="SassoonPrimary"/>
                <w:lang w:eastAsia="en-US"/>
              </w:rPr>
              <w:t>non unit</w:t>
            </w:r>
            <w:proofErr w:type="spellEnd"/>
            <w:r w:rsidRPr="00374563">
              <w:rPr>
                <w:rFonts w:ascii="SassoonPrimary" w:eastAsiaTheme="minorHAnsi" w:hAnsi="SassoonPrimary"/>
                <w:lang w:eastAsia="en-US"/>
              </w:rPr>
              <w:t xml:space="preserve"> fractions  </w:t>
            </w:r>
          </w:p>
          <w:p w:rsidR="00FC5BCB" w:rsidRPr="00374563" w:rsidRDefault="00FC5BCB" w:rsidP="00FC5BCB">
            <w:pPr>
              <w:pStyle w:val="NormalWeb"/>
              <w:numPr>
                <w:ilvl w:val="0"/>
                <w:numId w:val="3"/>
              </w:numPr>
              <w:shd w:val="clear" w:color="auto" w:fill="FFFFFF"/>
              <w:spacing w:before="0" w:beforeAutospacing="0"/>
              <w:rPr>
                <w:rFonts w:ascii="SassoonPrimary" w:eastAsiaTheme="minorHAnsi" w:hAnsi="SassoonPrimary"/>
                <w:lang w:eastAsia="en-US"/>
              </w:rPr>
            </w:pPr>
            <w:r w:rsidRPr="00374563">
              <w:rPr>
                <w:rFonts w:ascii="SassoonPrimary" w:eastAsiaTheme="minorHAnsi" w:hAnsi="SassoonPrimary"/>
                <w:lang w:eastAsia="en-US"/>
              </w:rPr>
              <w:t xml:space="preserve">Lesson 2: Making the whole </w:t>
            </w:r>
            <w:bookmarkStart w:id="0" w:name="_GoBack"/>
            <w:bookmarkEnd w:id="0"/>
          </w:p>
          <w:p w:rsidR="00FC5BCB" w:rsidRPr="00374563" w:rsidRDefault="00FC5BCB" w:rsidP="00FC5BCB">
            <w:pPr>
              <w:pStyle w:val="NormalWeb"/>
              <w:numPr>
                <w:ilvl w:val="0"/>
                <w:numId w:val="3"/>
              </w:numPr>
              <w:shd w:val="clear" w:color="auto" w:fill="FFFFFF"/>
              <w:spacing w:before="0" w:beforeAutospacing="0"/>
              <w:rPr>
                <w:rFonts w:ascii="SassoonPrimary" w:eastAsiaTheme="minorHAnsi" w:hAnsi="SassoonPrimary"/>
                <w:lang w:eastAsia="en-US"/>
              </w:rPr>
            </w:pPr>
            <w:r w:rsidRPr="00374563">
              <w:rPr>
                <w:rFonts w:ascii="SassoonPrimary" w:eastAsiaTheme="minorHAnsi" w:hAnsi="SassoonPrimary"/>
                <w:lang w:eastAsia="en-US"/>
              </w:rPr>
              <w:t xml:space="preserve">Lesson 3: Tenths </w:t>
            </w:r>
          </w:p>
          <w:p w:rsidR="00AB654E" w:rsidRPr="00374563" w:rsidRDefault="00FC5BCB" w:rsidP="00AB654E">
            <w:pPr>
              <w:pStyle w:val="NormalWeb"/>
              <w:numPr>
                <w:ilvl w:val="0"/>
                <w:numId w:val="3"/>
              </w:numPr>
              <w:shd w:val="clear" w:color="auto" w:fill="FFFFFF"/>
              <w:spacing w:before="0" w:beforeAutospacing="0"/>
              <w:rPr>
                <w:rFonts w:ascii="SassoonPrimary" w:eastAsiaTheme="minorHAnsi" w:hAnsi="SassoonPrimary"/>
                <w:lang w:eastAsia="en-US"/>
              </w:rPr>
            </w:pPr>
            <w:r w:rsidRPr="00374563">
              <w:rPr>
                <w:rFonts w:ascii="SassoonPrimary" w:eastAsiaTheme="minorHAnsi" w:hAnsi="SassoonPrimary"/>
                <w:lang w:eastAsia="en-US"/>
              </w:rPr>
              <w:t>Lesson 4: Count in tenths</w:t>
            </w:r>
          </w:p>
          <w:p w:rsidR="00AB654E" w:rsidRPr="00374563" w:rsidRDefault="00FC5BCB" w:rsidP="00AB654E">
            <w:pPr>
              <w:pStyle w:val="NormalWeb"/>
              <w:numPr>
                <w:ilvl w:val="0"/>
                <w:numId w:val="3"/>
              </w:numPr>
              <w:shd w:val="clear" w:color="auto" w:fill="FFFFFF"/>
              <w:spacing w:before="0" w:beforeAutospacing="0"/>
              <w:rPr>
                <w:rFonts w:ascii="SassoonPrimary" w:eastAsiaTheme="minorHAnsi" w:hAnsi="SassoonPrimary"/>
                <w:lang w:eastAsia="en-US"/>
              </w:rPr>
            </w:pPr>
            <w:r w:rsidRPr="00374563">
              <w:rPr>
                <w:rFonts w:ascii="SassoonPrimary" w:eastAsiaTheme="minorHAnsi" w:hAnsi="SassoonPrimary"/>
                <w:lang w:eastAsia="en-US"/>
              </w:rPr>
              <w:t>Lesson 5: Tenths as decimals</w:t>
            </w:r>
          </w:p>
          <w:p w:rsidR="00FC5BCB" w:rsidRPr="00374563" w:rsidRDefault="00AB654E" w:rsidP="00AB654E">
            <w:pPr>
              <w:pStyle w:val="NormalWeb"/>
              <w:shd w:val="clear" w:color="auto" w:fill="FFFFFF"/>
              <w:spacing w:before="0" w:beforeAutospacing="0"/>
              <w:rPr>
                <w:rFonts w:ascii="SassoonPrimary" w:hAnsi="SassoonPrimary"/>
              </w:rPr>
            </w:pPr>
            <w:r w:rsidRPr="00374563">
              <w:rPr>
                <w:rFonts w:ascii="SassoonPrimary" w:eastAsiaTheme="minorHAnsi" w:hAnsi="SassoonPrimary"/>
                <w:b/>
                <w:u w:val="single"/>
                <w:lang w:eastAsia="en-US"/>
              </w:rPr>
              <w:t>Maths fun</w:t>
            </w:r>
            <w:r w:rsidRPr="00374563">
              <w:rPr>
                <w:rFonts w:ascii="SassoonPrimary" w:eastAsiaTheme="minorHAnsi" w:hAnsi="SassoonPrimary"/>
                <w:b/>
                <w:lang w:eastAsia="en-US"/>
              </w:rPr>
              <w:t xml:space="preserve">: </w:t>
            </w:r>
            <w:r w:rsidRPr="00374563">
              <w:rPr>
                <w:rFonts w:ascii="SassoonPrimary" w:hAnsi="SassoonPrimary"/>
              </w:rPr>
              <w:t>In addition to the above learning, we have also attached some activities that you may want to do. These activities should be suitable for the whole family and incorporate some everyday maths opportunities. If you are able to, we would love for you to record what you have done, by either writing it in your yellow exercise book or taking some photos and sticking them in.</w:t>
            </w:r>
          </w:p>
        </w:tc>
      </w:tr>
      <w:tr w:rsidR="00FC5BCB" w:rsidRPr="00374563" w:rsidTr="0055424C">
        <w:trPr>
          <w:cantSplit/>
          <w:trHeight w:val="3150"/>
        </w:trPr>
        <w:tc>
          <w:tcPr>
            <w:tcW w:w="1276" w:type="dxa"/>
            <w:shd w:val="clear" w:color="auto" w:fill="E7E6E6" w:themeFill="background2"/>
            <w:textDirection w:val="btLr"/>
          </w:tcPr>
          <w:p w:rsidR="00FC5BCB" w:rsidRPr="00374563" w:rsidRDefault="00FC5BCB" w:rsidP="00FC5BCB">
            <w:pPr>
              <w:ind w:left="113" w:right="113"/>
              <w:jc w:val="center"/>
              <w:rPr>
                <w:rFonts w:ascii="SassoonPrimary" w:hAnsi="SassoonPrimary" w:cs="Times New Roman"/>
                <w:sz w:val="24"/>
                <w:szCs w:val="24"/>
              </w:rPr>
            </w:pPr>
            <w:r w:rsidRPr="00374563">
              <w:rPr>
                <w:rFonts w:ascii="SassoonPrimary" w:hAnsi="SassoonPrimary" w:cs="Times New Roman"/>
                <w:sz w:val="24"/>
                <w:szCs w:val="24"/>
              </w:rPr>
              <w:lastRenderedPageBreak/>
              <w:t>Writing</w:t>
            </w:r>
          </w:p>
        </w:tc>
        <w:tc>
          <w:tcPr>
            <w:tcW w:w="12493" w:type="dxa"/>
          </w:tcPr>
          <w:p w:rsidR="00FC5BCB" w:rsidRPr="00374563" w:rsidRDefault="00FC5BCB" w:rsidP="00FC5BCB">
            <w:pPr>
              <w:pStyle w:val="ListParagraph"/>
              <w:numPr>
                <w:ilvl w:val="0"/>
                <w:numId w:val="4"/>
              </w:numPr>
              <w:rPr>
                <w:rFonts w:ascii="SassoonPrimary" w:hAnsi="SassoonPrimary" w:cs="Times New Roman"/>
                <w:sz w:val="24"/>
                <w:szCs w:val="24"/>
              </w:rPr>
            </w:pPr>
            <w:proofErr w:type="spellStart"/>
            <w:r w:rsidRPr="00374563">
              <w:rPr>
                <w:rFonts w:ascii="SassoonPrimary" w:hAnsi="SassoonPrimary" w:cs="Times New Roman"/>
                <w:sz w:val="24"/>
                <w:szCs w:val="24"/>
              </w:rPr>
              <w:t>Pobble</w:t>
            </w:r>
            <w:proofErr w:type="spellEnd"/>
            <w:r w:rsidRPr="00374563">
              <w:rPr>
                <w:rFonts w:ascii="SassoonPrimary" w:hAnsi="SassoonPrimary" w:cs="Times New Roman"/>
                <w:sz w:val="24"/>
                <w:szCs w:val="24"/>
              </w:rPr>
              <w:t xml:space="preserve"> 365 </w:t>
            </w:r>
            <w:r w:rsidR="001E3446" w:rsidRPr="00374563">
              <w:rPr>
                <w:rFonts w:ascii="SassoonPrimary" w:hAnsi="SassoonPrimary" w:cs="Times New Roman"/>
                <w:sz w:val="24"/>
                <w:szCs w:val="24"/>
              </w:rPr>
              <w:t>An Unexpected Adventure</w:t>
            </w:r>
            <w:r w:rsidRPr="00374563">
              <w:rPr>
                <w:rFonts w:ascii="SassoonPrimary" w:hAnsi="SassoonPrimary" w:cs="Times New Roman"/>
                <w:sz w:val="24"/>
                <w:szCs w:val="24"/>
              </w:rPr>
              <w:t xml:space="preserve">:  Look at the image and story starter. Use the image and the story starter to imagine you </w:t>
            </w:r>
            <w:r w:rsidR="001E3446" w:rsidRPr="00374563">
              <w:rPr>
                <w:rFonts w:ascii="SassoonPrimary" w:hAnsi="SassoonPrimary" w:cs="Times New Roman"/>
                <w:sz w:val="24"/>
                <w:szCs w:val="24"/>
              </w:rPr>
              <w:t>were on this adventure</w:t>
            </w:r>
            <w:r w:rsidRPr="00374563">
              <w:rPr>
                <w:rFonts w:ascii="SassoonPrimary" w:hAnsi="SassoonPrimary" w:cs="Times New Roman"/>
                <w:sz w:val="24"/>
                <w:szCs w:val="24"/>
              </w:rPr>
              <w:t xml:space="preserve">. </w:t>
            </w:r>
            <w:r w:rsidR="001E3446" w:rsidRPr="00374563">
              <w:rPr>
                <w:rFonts w:ascii="SassoonPrimary" w:hAnsi="SassoonPrimary" w:cs="Times New Roman"/>
                <w:sz w:val="24"/>
                <w:szCs w:val="24"/>
              </w:rPr>
              <w:t xml:space="preserve">Perhaps you could write a story to describe where the story began, where she went </w:t>
            </w:r>
            <w:proofErr w:type="gramStart"/>
            <w:r w:rsidR="001E3446" w:rsidRPr="00374563">
              <w:rPr>
                <w:rFonts w:ascii="SassoonPrimary" w:hAnsi="SassoonPrimary" w:cs="Times New Roman"/>
                <w:sz w:val="24"/>
                <w:szCs w:val="24"/>
              </w:rPr>
              <w:t>and  how</w:t>
            </w:r>
            <w:proofErr w:type="gramEnd"/>
            <w:r w:rsidR="001E3446" w:rsidRPr="00374563">
              <w:rPr>
                <w:rFonts w:ascii="SassoonPrimary" w:hAnsi="SassoonPrimary" w:cs="Times New Roman"/>
                <w:sz w:val="24"/>
                <w:szCs w:val="24"/>
              </w:rPr>
              <w:t xml:space="preserve"> she managed to get back home. </w:t>
            </w:r>
          </w:p>
          <w:p w:rsidR="00FC5BCB" w:rsidRPr="00374563" w:rsidRDefault="00FC5BCB" w:rsidP="00FC5BCB">
            <w:pPr>
              <w:pStyle w:val="ListParagraph"/>
              <w:rPr>
                <w:rFonts w:ascii="SassoonPrimary" w:hAnsi="SassoonPrimary" w:cs="Times New Roman"/>
                <w:i/>
                <w:sz w:val="24"/>
                <w:szCs w:val="24"/>
              </w:rPr>
            </w:pPr>
            <w:r w:rsidRPr="00374563">
              <w:rPr>
                <w:rFonts w:ascii="SassoonPrimary" w:hAnsi="SassoonPrimary" w:cs="Times New Roman"/>
                <w:sz w:val="24"/>
                <w:szCs w:val="24"/>
              </w:rPr>
              <w:t xml:space="preserve">Remember to use expanded noun phrases to describe </w:t>
            </w:r>
            <w:r w:rsidRPr="00374563">
              <w:rPr>
                <w:rFonts w:ascii="SassoonPrimary" w:hAnsi="SassoonPrimary" w:cs="Times New Roman"/>
                <w:i/>
                <w:sz w:val="24"/>
                <w:szCs w:val="24"/>
              </w:rPr>
              <w:t xml:space="preserve">(for example, the </w:t>
            </w:r>
            <w:r w:rsidR="00801B2D" w:rsidRPr="00374563">
              <w:rPr>
                <w:rFonts w:ascii="SassoonPrimary" w:hAnsi="SassoonPrimary" w:cs="Times New Roman"/>
                <w:i/>
                <w:sz w:val="24"/>
                <w:szCs w:val="24"/>
              </w:rPr>
              <w:t>bright blue sea</w:t>
            </w:r>
            <w:r w:rsidRPr="00374563">
              <w:rPr>
                <w:rFonts w:ascii="SassoonPrimary" w:hAnsi="SassoonPrimary" w:cs="Times New Roman"/>
                <w:i/>
                <w:sz w:val="24"/>
                <w:szCs w:val="24"/>
              </w:rPr>
              <w:t>)</w:t>
            </w:r>
            <w:r w:rsidR="00801B2D" w:rsidRPr="00374563">
              <w:rPr>
                <w:rFonts w:ascii="SassoonPrimary" w:hAnsi="SassoonPrimary" w:cs="Times New Roman"/>
                <w:i/>
                <w:sz w:val="24"/>
                <w:szCs w:val="24"/>
              </w:rPr>
              <w:t xml:space="preserve"> </w:t>
            </w:r>
            <w:r w:rsidR="00801B2D" w:rsidRPr="00374563">
              <w:rPr>
                <w:rFonts w:ascii="SassoonPrimary" w:hAnsi="SassoonPrimary" w:cs="Times New Roman"/>
                <w:sz w:val="24"/>
                <w:szCs w:val="24"/>
              </w:rPr>
              <w:t xml:space="preserve">and adverbs to describe how or when things happened </w:t>
            </w:r>
            <w:r w:rsidR="00801B2D" w:rsidRPr="00374563">
              <w:rPr>
                <w:rFonts w:ascii="SassoonPrimary" w:hAnsi="SassoonPrimary" w:cs="Times New Roman"/>
                <w:i/>
                <w:sz w:val="24"/>
                <w:szCs w:val="24"/>
              </w:rPr>
              <w:t>(for example, quickly, slowly, today, later on.)</w:t>
            </w:r>
          </w:p>
          <w:p w:rsidR="00FC5BCB" w:rsidRPr="00374563" w:rsidRDefault="00FC5BCB" w:rsidP="00FC5BCB">
            <w:pPr>
              <w:rPr>
                <w:rFonts w:ascii="SassoonPrimary" w:hAnsi="SassoonPrimary" w:cs="Times New Roman"/>
                <w:i/>
                <w:sz w:val="24"/>
                <w:szCs w:val="24"/>
              </w:rPr>
            </w:pPr>
          </w:p>
          <w:p w:rsidR="00FC5BCB" w:rsidRPr="00374563" w:rsidRDefault="00FC5BCB" w:rsidP="00FC5BCB">
            <w:pPr>
              <w:pStyle w:val="ListParagraph"/>
              <w:numPr>
                <w:ilvl w:val="0"/>
                <w:numId w:val="4"/>
              </w:numPr>
              <w:rPr>
                <w:rFonts w:ascii="SassoonPrimary" w:hAnsi="SassoonPrimary" w:cs="Times New Roman"/>
                <w:i/>
                <w:sz w:val="24"/>
                <w:szCs w:val="24"/>
              </w:rPr>
            </w:pPr>
            <w:r w:rsidRPr="00374563">
              <w:rPr>
                <w:rFonts w:ascii="SassoonPrimary" w:hAnsi="SassoonPrimary" w:cs="Times New Roman"/>
                <w:sz w:val="24"/>
                <w:szCs w:val="24"/>
              </w:rPr>
              <w:t xml:space="preserve">Please see this week’s topic writing challenge related to this week’s art topic learning on British Values </w:t>
            </w:r>
            <w:r w:rsidRPr="00374563">
              <w:rPr>
                <w:rFonts w:ascii="SassoonPrimary" w:hAnsi="SassoonPrimary" w:cs="Times New Roman"/>
                <w:i/>
                <w:sz w:val="24"/>
                <w:szCs w:val="24"/>
              </w:rPr>
              <w:t xml:space="preserve">(see topic learning attached).  </w:t>
            </w:r>
          </w:p>
        </w:tc>
      </w:tr>
      <w:tr w:rsidR="00FC5BCB" w:rsidRPr="00374563" w:rsidTr="0055424C">
        <w:trPr>
          <w:cantSplit/>
          <w:trHeight w:val="3150"/>
        </w:trPr>
        <w:tc>
          <w:tcPr>
            <w:tcW w:w="1276" w:type="dxa"/>
            <w:shd w:val="clear" w:color="auto" w:fill="E7E6E6" w:themeFill="background2"/>
            <w:textDirection w:val="btLr"/>
          </w:tcPr>
          <w:p w:rsidR="00FC5BCB" w:rsidRPr="00374563" w:rsidRDefault="00FC5BCB" w:rsidP="00FC5BCB">
            <w:pPr>
              <w:ind w:left="113" w:right="113"/>
              <w:jc w:val="center"/>
              <w:rPr>
                <w:rFonts w:ascii="SassoonPrimary" w:hAnsi="SassoonPrimary" w:cs="Times New Roman"/>
                <w:sz w:val="24"/>
                <w:szCs w:val="24"/>
              </w:rPr>
            </w:pPr>
            <w:r w:rsidRPr="00374563">
              <w:rPr>
                <w:rFonts w:ascii="SassoonPrimary" w:hAnsi="SassoonPrimary" w:cs="Times New Roman"/>
                <w:sz w:val="24"/>
                <w:szCs w:val="24"/>
              </w:rPr>
              <w:t>Reading</w:t>
            </w:r>
          </w:p>
        </w:tc>
        <w:tc>
          <w:tcPr>
            <w:tcW w:w="12493" w:type="dxa"/>
          </w:tcPr>
          <w:p w:rsidR="0055424C" w:rsidRPr="00374563" w:rsidRDefault="0055424C" w:rsidP="00A84FF1">
            <w:pPr>
              <w:pStyle w:val="ListParagraph"/>
              <w:numPr>
                <w:ilvl w:val="0"/>
                <w:numId w:val="4"/>
              </w:numPr>
              <w:rPr>
                <w:rStyle w:val="Hyperlink"/>
                <w:rFonts w:ascii="SassoonPrimary" w:hAnsi="SassoonPrimary"/>
                <w:sz w:val="24"/>
                <w:szCs w:val="24"/>
              </w:rPr>
            </w:pPr>
            <w:r w:rsidRPr="00374563">
              <w:rPr>
                <w:rFonts w:ascii="SassoonPrimary" w:hAnsi="SassoonPrimary" w:cs="Times New Roman"/>
                <w:sz w:val="24"/>
                <w:szCs w:val="24"/>
              </w:rPr>
              <w:t xml:space="preserve">Follow this link and listen to Chris Pine read the fun story of Clark the Shark </w:t>
            </w:r>
            <w:hyperlink r:id="rId11" w:history="1">
              <w:r w:rsidRPr="00374563">
                <w:rPr>
                  <w:rStyle w:val="Hyperlink"/>
                  <w:rFonts w:ascii="SassoonPrimary" w:hAnsi="SassoonPrimary"/>
                  <w:sz w:val="24"/>
                  <w:szCs w:val="24"/>
                </w:rPr>
                <w:t>https://www.youtube.com/watch?v=lgZRMptA0Lk</w:t>
              </w:r>
            </w:hyperlink>
          </w:p>
          <w:p w:rsidR="0055424C" w:rsidRPr="00374563" w:rsidRDefault="0055424C" w:rsidP="0055424C">
            <w:pPr>
              <w:rPr>
                <w:rStyle w:val="Hyperlink"/>
                <w:rFonts w:ascii="SassoonPrimary" w:hAnsi="SassoonPrimary"/>
                <w:sz w:val="24"/>
                <w:szCs w:val="24"/>
              </w:rPr>
            </w:pPr>
          </w:p>
          <w:p w:rsidR="0055424C" w:rsidRPr="00374563" w:rsidRDefault="0055424C" w:rsidP="00A84FF1">
            <w:pPr>
              <w:pStyle w:val="ListParagraph"/>
              <w:numPr>
                <w:ilvl w:val="0"/>
                <w:numId w:val="4"/>
              </w:numPr>
              <w:rPr>
                <w:rFonts w:ascii="SassoonPrimary" w:hAnsi="SassoonPrimary" w:cs="Times New Roman"/>
                <w:i/>
                <w:sz w:val="24"/>
                <w:szCs w:val="24"/>
              </w:rPr>
            </w:pPr>
            <w:r w:rsidRPr="00374563">
              <w:rPr>
                <w:rStyle w:val="Hyperlink"/>
                <w:rFonts w:ascii="SassoonPrimary" w:hAnsi="SassoonPrimary" w:cs="Times New Roman"/>
                <w:color w:val="auto"/>
                <w:sz w:val="24"/>
                <w:szCs w:val="24"/>
                <w:u w:val="none"/>
              </w:rPr>
              <w:t xml:space="preserve">If you enjoy listening to audio books on a tablet, laptop or mobile phone then go </w:t>
            </w:r>
            <w:proofErr w:type="gramStart"/>
            <w:r w:rsidRPr="00374563">
              <w:rPr>
                <w:rStyle w:val="Hyperlink"/>
                <w:rFonts w:ascii="SassoonPrimary" w:hAnsi="SassoonPrimary" w:cs="Times New Roman"/>
                <w:color w:val="auto"/>
                <w:sz w:val="24"/>
                <w:szCs w:val="24"/>
                <w:u w:val="none"/>
              </w:rPr>
              <w:t>to</w:t>
            </w:r>
            <w:r w:rsidRPr="00374563">
              <w:rPr>
                <w:rStyle w:val="Hyperlink"/>
                <w:rFonts w:ascii="SassoonPrimary" w:hAnsi="SassoonPrimary" w:cs="Times New Roman"/>
                <w:color w:val="auto"/>
                <w:sz w:val="24"/>
                <w:szCs w:val="24"/>
              </w:rPr>
              <w:t xml:space="preserve"> </w:t>
            </w:r>
            <w:r w:rsidRPr="00374563">
              <w:rPr>
                <w:rFonts w:ascii="SassoonPrimary" w:hAnsi="SassoonPrimary" w:cs="Times New Roman"/>
                <w:sz w:val="24"/>
                <w:szCs w:val="24"/>
              </w:rPr>
              <w:t xml:space="preserve"> </w:t>
            </w:r>
            <w:proofErr w:type="gramEnd"/>
            <w:r w:rsidR="009A50FE" w:rsidRPr="00374563">
              <w:rPr>
                <w:rFonts w:ascii="SassoonPrimary" w:hAnsi="SassoonPrimary"/>
              </w:rPr>
              <w:fldChar w:fldCharType="begin"/>
            </w:r>
            <w:r w:rsidR="009A50FE" w:rsidRPr="00374563">
              <w:rPr>
                <w:rFonts w:ascii="SassoonPrimary" w:hAnsi="SassoonPrimary"/>
              </w:rPr>
              <w:instrText xml:space="preserve"> HYPERLINK "https://stories.audible.com/discovery" </w:instrText>
            </w:r>
            <w:r w:rsidR="009A50FE" w:rsidRPr="00374563">
              <w:rPr>
                <w:rFonts w:ascii="SassoonPrimary" w:hAnsi="SassoonPrimary"/>
              </w:rPr>
              <w:fldChar w:fldCharType="separate"/>
            </w:r>
            <w:r w:rsidRPr="00374563">
              <w:rPr>
                <w:rStyle w:val="Hyperlink"/>
                <w:rFonts w:ascii="SassoonPrimary" w:hAnsi="SassoonPrimary" w:cs="Times New Roman"/>
                <w:sz w:val="24"/>
                <w:szCs w:val="24"/>
              </w:rPr>
              <w:t>https://stories.audible.com/discovery</w:t>
            </w:r>
            <w:r w:rsidR="009A50FE" w:rsidRPr="00374563">
              <w:rPr>
                <w:rStyle w:val="Hyperlink"/>
                <w:rFonts w:ascii="SassoonPrimary" w:hAnsi="SassoonPrimary" w:cs="Times New Roman"/>
                <w:sz w:val="24"/>
                <w:szCs w:val="24"/>
              </w:rPr>
              <w:fldChar w:fldCharType="end"/>
            </w:r>
            <w:r w:rsidRPr="00374563">
              <w:rPr>
                <w:rFonts w:ascii="SassoonPrimary" w:hAnsi="SassoonPrimary" w:cs="Times New Roman"/>
                <w:sz w:val="24"/>
                <w:szCs w:val="24"/>
              </w:rPr>
              <w:t xml:space="preserve">  There are lots of free audiobooks to choose from. Don’t forget that every day at 11am onwards there is a free audio book ready by David </w:t>
            </w:r>
            <w:proofErr w:type="spellStart"/>
            <w:r w:rsidRPr="00374563">
              <w:rPr>
                <w:rFonts w:ascii="SassoonPrimary" w:hAnsi="SassoonPrimary" w:cs="Times New Roman"/>
                <w:sz w:val="24"/>
                <w:szCs w:val="24"/>
              </w:rPr>
              <w:t>Walliams</w:t>
            </w:r>
            <w:proofErr w:type="spellEnd"/>
            <w:r w:rsidRPr="00374563">
              <w:rPr>
                <w:rFonts w:ascii="SassoonPrimary" w:hAnsi="SassoonPrimary" w:cs="Times New Roman"/>
                <w:sz w:val="24"/>
                <w:szCs w:val="24"/>
              </w:rPr>
              <w:t xml:space="preserve"> from his </w:t>
            </w:r>
            <w:proofErr w:type="spellStart"/>
            <w:r w:rsidRPr="00374563">
              <w:rPr>
                <w:rFonts w:ascii="SassoonPrimary" w:hAnsi="SassoonPrimary" w:cs="Times New Roman"/>
                <w:sz w:val="24"/>
                <w:szCs w:val="24"/>
              </w:rPr>
              <w:t>Worlds</w:t>
            </w:r>
            <w:proofErr w:type="spellEnd"/>
            <w:r w:rsidRPr="00374563">
              <w:rPr>
                <w:rFonts w:ascii="SassoonPrimary" w:hAnsi="SassoonPrimary" w:cs="Times New Roman"/>
                <w:sz w:val="24"/>
                <w:szCs w:val="24"/>
              </w:rPr>
              <w:t xml:space="preserve"> Worst Children 3 collection. Go to </w:t>
            </w:r>
            <w:hyperlink r:id="rId12" w:history="1">
              <w:r w:rsidRPr="00374563">
                <w:rPr>
                  <w:rStyle w:val="Hyperlink"/>
                  <w:rFonts w:ascii="SassoonPrimary" w:hAnsi="SassoonPrimary" w:cs="Times New Roman"/>
                  <w:sz w:val="24"/>
                  <w:szCs w:val="24"/>
                </w:rPr>
                <w:t>https://www.worldofdavidwalliams.com/elevenses/</w:t>
              </w:r>
            </w:hyperlink>
          </w:p>
          <w:p w:rsidR="0055424C" w:rsidRPr="00374563" w:rsidRDefault="0055424C" w:rsidP="0055424C">
            <w:pPr>
              <w:rPr>
                <w:rFonts w:ascii="SassoonPrimary" w:hAnsi="SassoonPrimary" w:cs="Times New Roman"/>
                <w:sz w:val="24"/>
                <w:szCs w:val="24"/>
              </w:rPr>
            </w:pPr>
          </w:p>
          <w:p w:rsidR="0055424C" w:rsidRPr="00374563" w:rsidRDefault="0055424C" w:rsidP="00A84FF1">
            <w:pPr>
              <w:pStyle w:val="ListParagraph"/>
              <w:numPr>
                <w:ilvl w:val="0"/>
                <w:numId w:val="4"/>
              </w:numPr>
              <w:rPr>
                <w:rFonts w:ascii="SassoonPrimary" w:hAnsi="SassoonPrimary" w:cs="Times New Roman"/>
                <w:i/>
                <w:sz w:val="24"/>
                <w:szCs w:val="24"/>
              </w:rPr>
            </w:pPr>
            <w:r w:rsidRPr="00374563">
              <w:rPr>
                <w:rFonts w:ascii="SassoonPrimary" w:hAnsi="SassoonPrimary" w:cs="Times New Roman"/>
                <w:sz w:val="24"/>
                <w:szCs w:val="24"/>
              </w:rPr>
              <w:t xml:space="preserve">‘Pet Care of a </w:t>
            </w:r>
            <w:proofErr w:type="gramStart"/>
            <w:r w:rsidRPr="00374563">
              <w:rPr>
                <w:rFonts w:ascii="SassoonPrimary" w:hAnsi="SassoonPrimary" w:cs="Times New Roman"/>
                <w:sz w:val="24"/>
                <w:szCs w:val="24"/>
              </w:rPr>
              <w:t>Cat  Differentiated</w:t>
            </w:r>
            <w:proofErr w:type="gramEnd"/>
            <w:r w:rsidRPr="00374563">
              <w:rPr>
                <w:rFonts w:ascii="SassoonPrimary" w:hAnsi="SassoonPrimary" w:cs="Times New Roman"/>
                <w:sz w:val="24"/>
                <w:szCs w:val="24"/>
              </w:rPr>
              <w:t xml:space="preserve"> Reading Comprehension Activity. This comprehension includes three differentiated levels of questions, including inference and retrieval questions. Choose your challenge! </w:t>
            </w:r>
            <w:r w:rsidRPr="00374563">
              <w:rPr>
                <w:rFonts w:ascii="SassoonPrimary" w:hAnsi="SassoonPrimary" w:cs="Times New Roman"/>
                <w:i/>
                <w:sz w:val="24"/>
                <w:szCs w:val="24"/>
              </w:rPr>
              <w:t>(Please see attached sheets with answers).</w:t>
            </w:r>
          </w:p>
          <w:p w:rsidR="0055424C" w:rsidRPr="00374563" w:rsidRDefault="0055424C" w:rsidP="00A84FF1">
            <w:pPr>
              <w:pStyle w:val="ListParagraph"/>
              <w:numPr>
                <w:ilvl w:val="0"/>
                <w:numId w:val="4"/>
              </w:numPr>
              <w:rPr>
                <w:rFonts w:ascii="SassoonPrimary" w:hAnsi="SassoonPrimary" w:cs="Times New Roman"/>
                <w:sz w:val="24"/>
                <w:szCs w:val="24"/>
              </w:rPr>
            </w:pPr>
            <w:r w:rsidRPr="00374563">
              <w:rPr>
                <w:rFonts w:ascii="SassoonPrimary" w:hAnsi="SassoonPrimary" w:cs="Times New Roman"/>
                <w:i/>
                <w:sz w:val="24"/>
                <w:szCs w:val="24"/>
              </w:rPr>
              <w:br/>
            </w:r>
            <w:r w:rsidRPr="00374563">
              <w:rPr>
                <w:rFonts w:ascii="SassoonPrimary" w:hAnsi="SassoonPrimary" w:cs="Times New Roman"/>
                <w:sz w:val="24"/>
                <w:szCs w:val="24"/>
              </w:rPr>
              <w:t xml:space="preserve">For children who often work with Mr </w:t>
            </w:r>
            <w:proofErr w:type="spellStart"/>
            <w:r w:rsidRPr="00374563">
              <w:rPr>
                <w:rFonts w:ascii="SassoonPrimary" w:hAnsi="SassoonPrimary" w:cs="Times New Roman"/>
                <w:sz w:val="24"/>
                <w:szCs w:val="24"/>
              </w:rPr>
              <w:t>Bishopp</w:t>
            </w:r>
            <w:proofErr w:type="spellEnd"/>
            <w:r w:rsidRPr="00374563">
              <w:rPr>
                <w:rFonts w:ascii="SassoonPrimary" w:hAnsi="SassoonPrimary" w:cs="Times New Roman"/>
                <w:sz w:val="24"/>
                <w:szCs w:val="24"/>
              </w:rPr>
              <w:t xml:space="preserve"> during guided reading please see attached activity ‘Pip Predicts’ </w:t>
            </w:r>
            <w:r w:rsidRPr="00374563">
              <w:rPr>
                <w:rFonts w:ascii="SassoonPrimary" w:hAnsi="SassoonPrimary" w:cs="Times New Roman"/>
                <w:i/>
                <w:sz w:val="24"/>
                <w:szCs w:val="24"/>
              </w:rPr>
              <w:t>(See attached sheet)</w:t>
            </w:r>
          </w:p>
          <w:p w:rsidR="0055424C" w:rsidRPr="00374563" w:rsidRDefault="0055424C" w:rsidP="0055424C">
            <w:pPr>
              <w:rPr>
                <w:rFonts w:ascii="SassoonPrimary" w:hAnsi="SassoonPrimary" w:cs="Times New Roman"/>
                <w:sz w:val="24"/>
                <w:szCs w:val="24"/>
              </w:rPr>
            </w:pPr>
          </w:p>
          <w:p w:rsidR="00FC5BCB" w:rsidRPr="00374563" w:rsidRDefault="00FC5BCB" w:rsidP="00FC5BCB">
            <w:pPr>
              <w:rPr>
                <w:rFonts w:ascii="SassoonPrimary" w:hAnsi="SassoonPrimary" w:cs="Times New Roman"/>
                <w:sz w:val="24"/>
                <w:szCs w:val="24"/>
              </w:rPr>
            </w:pPr>
          </w:p>
          <w:p w:rsidR="0055424C" w:rsidRPr="00374563" w:rsidRDefault="0055424C" w:rsidP="00FC5BCB">
            <w:pPr>
              <w:rPr>
                <w:rFonts w:ascii="SassoonPrimary" w:hAnsi="SassoonPrimary" w:cs="Times New Roman"/>
                <w:sz w:val="24"/>
                <w:szCs w:val="24"/>
              </w:rPr>
            </w:pPr>
          </w:p>
          <w:p w:rsidR="00FC5BCB" w:rsidRPr="00374563" w:rsidRDefault="00FC5BCB" w:rsidP="00FC5BCB">
            <w:pPr>
              <w:rPr>
                <w:rFonts w:ascii="SassoonPrimary" w:hAnsi="SassoonPrimary" w:cs="Times New Roman"/>
                <w:sz w:val="24"/>
                <w:szCs w:val="24"/>
              </w:rPr>
            </w:pPr>
          </w:p>
        </w:tc>
      </w:tr>
      <w:tr w:rsidR="00EA4F4E" w:rsidRPr="00374563" w:rsidTr="0055424C">
        <w:trPr>
          <w:cantSplit/>
          <w:trHeight w:val="1131"/>
        </w:trPr>
        <w:tc>
          <w:tcPr>
            <w:tcW w:w="1276" w:type="dxa"/>
            <w:shd w:val="clear" w:color="auto" w:fill="E7E6E6" w:themeFill="background2"/>
            <w:textDirection w:val="btLr"/>
          </w:tcPr>
          <w:p w:rsidR="00EA4F4E" w:rsidRPr="00374563" w:rsidRDefault="00EA4F4E" w:rsidP="0055424C">
            <w:pPr>
              <w:ind w:left="113" w:right="113"/>
              <w:jc w:val="center"/>
              <w:rPr>
                <w:rFonts w:ascii="SassoonPrimary" w:hAnsi="SassoonPrimary" w:cs="Times New Roman"/>
                <w:sz w:val="24"/>
                <w:szCs w:val="24"/>
              </w:rPr>
            </w:pPr>
            <w:r w:rsidRPr="00374563">
              <w:rPr>
                <w:rFonts w:ascii="SassoonPrimary" w:hAnsi="SassoonPrimary" w:cs="Times New Roman"/>
                <w:sz w:val="24"/>
                <w:szCs w:val="24"/>
              </w:rPr>
              <w:lastRenderedPageBreak/>
              <w:t xml:space="preserve">Spelling </w:t>
            </w:r>
            <w:r w:rsidR="0055424C" w:rsidRPr="00374563">
              <w:rPr>
                <w:rFonts w:ascii="SassoonPrimary" w:hAnsi="SassoonPrimary" w:cs="Times New Roman"/>
                <w:sz w:val="24"/>
                <w:szCs w:val="24"/>
              </w:rPr>
              <w:t>, punctuation and grammar</w:t>
            </w:r>
          </w:p>
        </w:tc>
        <w:tc>
          <w:tcPr>
            <w:tcW w:w="12493" w:type="dxa"/>
          </w:tcPr>
          <w:p w:rsidR="0055424C" w:rsidRPr="00374563" w:rsidRDefault="0055424C" w:rsidP="0055424C">
            <w:pPr>
              <w:pStyle w:val="ListParagraph"/>
              <w:numPr>
                <w:ilvl w:val="0"/>
                <w:numId w:val="4"/>
              </w:numPr>
              <w:rPr>
                <w:rFonts w:ascii="SassoonPrimary" w:hAnsi="SassoonPrimary" w:cs="Times New Roman"/>
                <w:sz w:val="24"/>
                <w:szCs w:val="24"/>
              </w:rPr>
            </w:pPr>
            <w:r w:rsidRPr="00374563">
              <w:rPr>
                <w:rFonts w:ascii="SassoonPrimary" w:hAnsi="SassoonPrimary" w:cs="Times New Roman"/>
                <w:b/>
                <w:sz w:val="24"/>
                <w:szCs w:val="24"/>
              </w:rPr>
              <w:t>Spelling Pattern Focus</w:t>
            </w:r>
            <w:r w:rsidRPr="00374563">
              <w:rPr>
                <w:rFonts w:ascii="SassoonPrimary" w:hAnsi="SassoonPrimary" w:cs="Times New Roman"/>
                <w:sz w:val="24"/>
                <w:szCs w:val="24"/>
              </w:rPr>
              <w:t>: The ‘</w:t>
            </w:r>
            <w:proofErr w:type="spellStart"/>
            <w:r w:rsidRPr="00374563">
              <w:rPr>
                <w:rFonts w:ascii="SassoonPrimary" w:hAnsi="SassoonPrimary" w:cs="Times New Roman"/>
                <w:sz w:val="24"/>
                <w:szCs w:val="24"/>
              </w:rPr>
              <w:t>ment</w:t>
            </w:r>
            <w:proofErr w:type="spellEnd"/>
            <w:r w:rsidRPr="00374563">
              <w:rPr>
                <w:rFonts w:ascii="SassoonPrimary" w:hAnsi="SassoonPrimary" w:cs="Times New Roman"/>
                <w:sz w:val="24"/>
                <w:szCs w:val="24"/>
              </w:rPr>
              <w:t>’ suffix</w:t>
            </w:r>
          </w:p>
          <w:p w:rsidR="0055424C" w:rsidRPr="00374563" w:rsidRDefault="0055424C" w:rsidP="0055424C">
            <w:pPr>
              <w:pStyle w:val="TableParagraph"/>
              <w:kinsoku w:val="0"/>
              <w:overflowPunct w:val="0"/>
              <w:spacing w:before="130"/>
              <w:ind w:left="918" w:right="897" w:hanging="1"/>
              <w:rPr>
                <w:rFonts w:ascii="SassoonPrimary" w:eastAsiaTheme="minorHAnsi" w:hAnsi="SassoonPrimary" w:cs="Times New Roman"/>
                <w:b/>
                <w:color w:val="FF0000"/>
                <w:lang w:eastAsia="en-US"/>
              </w:rPr>
            </w:pPr>
            <w:r w:rsidRPr="00374563">
              <w:rPr>
                <w:rFonts w:ascii="SassoonPrimary" w:eastAsiaTheme="minorHAnsi" w:hAnsi="SassoonPrimary" w:cs="Times New Roman"/>
                <w:b/>
                <w:color w:val="FF0000"/>
                <w:lang w:eastAsia="en-US"/>
              </w:rPr>
              <w:t>Employment    document      enjoyment     statement      movement     ointment</w:t>
            </w:r>
          </w:p>
          <w:p w:rsidR="0055424C" w:rsidRPr="00374563" w:rsidRDefault="0055424C" w:rsidP="0055424C">
            <w:pPr>
              <w:pStyle w:val="TableParagraph"/>
              <w:kinsoku w:val="0"/>
              <w:overflowPunct w:val="0"/>
              <w:spacing w:before="130"/>
              <w:ind w:left="918" w:right="897" w:hanging="1"/>
              <w:rPr>
                <w:rFonts w:ascii="SassoonPrimary" w:eastAsiaTheme="minorHAnsi" w:hAnsi="SassoonPrimary" w:cs="Times New Roman"/>
                <w:i/>
                <w:lang w:eastAsia="en-US"/>
              </w:rPr>
            </w:pPr>
            <w:r w:rsidRPr="00374563">
              <w:rPr>
                <w:rFonts w:ascii="SassoonPrimary" w:eastAsiaTheme="minorHAnsi" w:hAnsi="SassoonPrimary" w:cs="Times New Roman"/>
                <w:i/>
                <w:lang w:eastAsia="en-US"/>
              </w:rPr>
              <w:t>(Can you use these in a sentence?)</w:t>
            </w:r>
          </w:p>
          <w:p w:rsidR="0055424C" w:rsidRPr="00374563" w:rsidRDefault="0055424C" w:rsidP="0055424C">
            <w:pPr>
              <w:pStyle w:val="ListParagraph"/>
              <w:numPr>
                <w:ilvl w:val="0"/>
                <w:numId w:val="4"/>
              </w:numPr>
              <w:rPr>
                <w:rFonts w:ascii="SassoonPrimary" w:hAnsi="SassoonPrimary" w:cs="Times New Roman"/>
                <w:sz w:val="24"/>
                <w:szCs w:val="24"/>
              </w:rPr>
            </w:pPr>
            <w:r w:rsidRPr="00374563">
              <w:rPr>
                <w:rFonts w:ascii="SassoonPrimary" w:hAnsi="SassoonPrimary" w:cs="Times New Roman"/>
                <w:b/>
                <w:sz w:val="24"/>
                <w:szCs w:val="24"/>
              </w:rPr>
              <w:t>Common Exception Words</w:t>
            </w:r>
            <w:r w:rsidRPr="00374563">
              <w:rPr>
                <w:rFonts w:ascii="SassoonPrimary" w:hAnsi="SassoonPrimary" w:cs="Times New Roman"/>
                <w:sz w:val="24"/>
                <w:szCs w:val="24"/>
              </w:rPr>
              <w:t xml:space="preserve">: Choose six words from the year three common exception word list </w:t>
            </w:r>
            <w:r w:rsidRPr="00374563">
              <w:rPr>
                <w:rFonts w:ascii="SassoonPrimary" w:hAnsi="SassoonPrimary" w:cs="Times New Roman"/>
                <w:i/>
                <w:sz w:val="24"/>
                <w:szCs w:val="24"/>
              </w:rPr>
              <w:t>(see attached)</w:t>
            </w:r>
            <w:r w:rsidRPr="00374563">
              <w:rPr>
                <w:rFonts w:ascii="SassoonPrimary" w:hAnsi="SassoonPrimary" w:cs="Times New Roman"/>
                <w:sz w:val="24"/>
                <w:szCs w:val="24"/>
              </w:rPr>
              <w:t xml:space="preserve"> and practise spelling them correctly. The spelling strategy list will remind you of fun ways to practise your spellings </w:t>
            </w:r>
            <w:r w:rsidRPr="00374563">
              <w:rPr>
                <w:rFonts w:ascii="SassoonPrimary" w:hAnsi="SassoonPrimary" w:cs="Times New Roman"/>
                <w:i/>
                <w:sz w:val="24"/>
                <w:szCs w:val="24"/>
              </w:rPr>
              <w:t>(see attached).</w:t>
            </w:r>
            <w:r w:rsidRPr="00374563">
              <w:rPr>
                <w:rFonts w:ascii="SassoonPrimary" w:hAnsi="SassoonPrimary" w:cs="Times New Roman"/>
                <w:sz w:val="24"/>
                <w:szCs w:val="24"/>
              </w:rPr>
              <w:t xml:space="preserve"> </w:t>
            </w:r>
          </w:p>
          <w:p w:rsidR="0055424C" w:rsidRPr="00374563" w:rsidRDefault="0055424C" w:rsidP="0055424C">
            <w:pPr>
              <w:pStyle w:val="ListParagraph"/>
              <w:rPr>
                <w:rFonts w:ascii="SassoonPrimary" w:hAnsi="SassoonPrimary" w:cs="Times New Roman"/>
                <w:sz w:val="24"/>
                <w:szCs w:val="24"/>
              </w:rPr>
            </w:pPr>
          </w:p>
          <w:p w:rsidR="008B4684" w:rsidRPr="00374563" w:rsidRDefault="0055424C" w:rsidP="008336A5">
            <w:pPr>
              <w:pStyle w:val="ListParagraph"/>
              <w:numPr>
                <w:ilvl w:val="0"/>
                <w:numId w:val="4"/>
              </w:numPr>
              <w:rPr>
                <w:rFonts w:ascii="SassoonPrimary" w:hAnsi="SassoonPrimary" w:cs="Times New Roman"/>
                <w:sz w:val="24"/>
                <w:szCs w:val="24"/>
              </w:rPr>
            </w:pPr>
            <w:r w:rsidRPr="00374563">
              <w:rPr>
                <w:rFonts w:ascii="SassoonPrimary" w:hAnsi="SassoonPrimary" w:cs="Times New Roman"/>
                <w:b/>
                <w:sz w:val="24"/>
                <w:szCs w:val="24"/>
              </w:rPr>
              <w:t>Correcting Spelling Mistakes:</w:t>
            </w:r>
            <w:r w:rsidRPr="00374563">
              <w:rPr>
                <w:rFonts w:ascii="SassoonPrimary" w:hAnsi="SassoonPrimary" w:cs="Times New Roman"/>
                <w:sz w:val="24"/>
                <w:szCs w:val="24"/>
              </w:rPr>
              <w:t xml:space="preserve"> </w:t>
            </w:r>
            <w:r w:rsidR="000133E4" w:rsidRPr="00374563">
              <w:rPr>
                <w:rFonts w:ascii="SassoonPrimary" w:hAnsi="SassoonPrimary" w:cs="Times New Roman"/>
                <w:sz w:val="24"/>
                <w:szCs w:val="24"/>
              </w:rPr>
              <w:t xml:space="preserve"> This week </w:t>
            </w:r>
            <w:r w:rsidR="008B4684" w:rsidRPr="00374563">
              <w:rPr>
                <w:rFonts w:ascii="SassoonPrimary" w:hAnsi="SassoonPrimary" w:cs="Times New Roman"/>
                <w:sz w:val="24"/>
                <w:szCs w:val="24"/>
              </w:rPr>
              <w:t>we would like you to be the teacher and identify and correct the spelling mistakes on the sheets.</w:t>
            </w:r>
            <w:r w:rsidR="00A70136" w:rsidRPr="00374563">
              <w:rPr>
                <w:rFonts w:ascii="SassoonPrimary" w:hAnsi="SassoonPrimary" w:cs="Times New Roman"/>
                <w:sz w:val="24"/>
                <w:szCs w:val="24"/>
              </w:rPr>
              <w:t xml:space="preserve"> </w:t>
            </w:r>
            <w:r w:rsidR="008336A5" w:rsidRPr="00374563">
              <w:rPr>
                <w:rFonts w:ascii="SassoonPrimary" w:hAnsi="SassoonPrimary" w:cs="Times New Roman"/>
                <w:i/>
                <w:sz w:val="24"/>
                <w:szCs w:val="24"/>
              </w:rPr>
              <w:t>(</w:t>
            </w:r>
            <w:r w:rsidR="008B4684" w:rsidRPr="00374563">
              <w:rPr>
                <w:rFonts w:ascii="SassoonPrimary" w:hAnsi="SassoonPrimary" w:cs="Times New Roman"/>
                <w:i/>
                <w:sz w:val="24"/>
                <w:szCs w:val="24"/>
              </w:rPr>
              <w:t xml:space="preserve">Please see attached a sheet for children who see Miss </w:t>
            </w:r>
            <w:r w:rsidR="008336A5" w:rsidRPr="00374563">
              <w:rPr>
                <w:rFonts w:ascii="SassoonPrimary" w:hAnsi="SassoonPrimary" w:cs="Times New Roman"/>
                <w:i/>
                <w:sz w:val="24"/>
                <w:szCs w:val="24"/>
              </w:rPr>
              <w:t xml:space="preserve">Snow in their literacy learning and </w:t>
            </w:r>
            <w:r w:rsidR="008B4684" w:rsidRPr="00374563">
              <w:rPr>
                <w:rFonts w:ascii="SassoonPrimary" w:hAnsi="SassoonPrimary" w:cs="Times New Roman"/>
                <w:i/>
                <w:sz w:val="24"/>
                <w:szCs w:val="24"/>
              </w:rPr>
              <w:t>a sheet for the children who see Mrs Clay.</w:t>
            </w:r>
            <w:r w:rsidR="008336A5" w:rsidRPr="00374563">
              <w:rPr>
                <w:rFonts w:ascii="SassoonPrimary" w:hAnsi="SassoonPrimary" w:cs="Times New Roman"/>
                <w:i/>
                <w:sz w:val="24"/>
                <w:szCs w:val="24"/>
              </w:rPr>
              <w:t>)</w:t>
            </w:r>
          </w:p>
          <w:p w:rsidR="00661A30" w:rsidRPr="00374563" w:rsidRDefault="00661A30">
            <w:pPr>
              <w:rPr>
                <w:rFonts w:ascii="SassoonPrimary" w:hAnsi="SassoonPrimary"/>
                <w:sz w:val="24"/>
                <w:szCs w:val="24"/>
              </w:rPr>
            </w:pPr>
          </w:p>
        </w:tc>
      </w:tr>
      <w:tr w:rsidR="00EA4F4E" w:rsidRPr="00374563" w:rsidTr="0055424C">
        <w:trPr>
          <w:cantSplit/>
          <w:trHeight w:val="1131"/>
        </w:trPr>
        <w:tc>
          <w:tcPr>
            <w:tcW w:w="1276" w:type="dxa"/>
            <w:shd w:val="clear" w:color="auto" w:fill="E7E6E6" w:themeFill="background2"/>
            <w:textDirection w:val="btLr"/>
          </w:tcPr>
          <w:p w:rsidR="00EA4F4E" w:rsidRPr="00374563" w:rsidRDefault="00EA4F4E" w:rsidP="00661A30">
            <w:pPr>
              <w:ind w:left="113" w:right="113"/>
              <w:jc w:val="center"/>
              <w:rPr>
                <w:rFonts w:ascii="SassoonPrimary" w:hAnsi="SassoonPrimary" w:cs="Times New Roman"/>
                <w:sz w:val="24"/>
                <w:szCs w:val="24"/>
              </w:rPr>
            </w:pPr>
            <w:r w:rsidRPr="00374563">
              <w:rPr>
                <w:rFonts w:ascii="SassoonPrimary" w:hAnsi="SassoonPrimary" w:cs="Times New Roman"/>
                <w:sz w:val="24"/>
                <w:szCs w:val="24"/>
              </w:rPr>
              <w:t>Topic</w:t>
            </w:r>
          </w:p>
        </w:tc>
        <w:tc>
          <w:tcPr>
            <w:tcW w:w="12493" w:type="dxa"/>
          </w:tcPr>
          <w:p w:rsidR="00EA4F4E" w:rsidRPr="00374563" w:rsidRDefault="00EA4F4E" w:rsidP="008336A5">
            <w:pPr>
              <w:pStyle w:val="ListParagraph"/>
              <w:rPr>
                <w:rFonts w:ascii="SassoonPrimary" w:hAnsi="SassoonPrimary" w:cs="Times New Roman"/>
                <w:sz w:val="24"/>
                <w:szCs w:val="24"/>
              </w:rPr>
            </w:pPr>
          </w:p>
          <w:p w:rsidR="00EA4F4E" w:rsidRPr="00374563" w:rsidRDefault="007632E0" w:rsidP="008336A5">
            <w:pPr>
              <w:pStyle w:val="ListParagraph"/>
              <w:numPr>
                <w:ilvl w:val="0"/>
                <w:numId w:val="4"/>
              </w:numPr>
              <w:rPr>
                <w:rFonts w:ascii="SassoonPrimary" w:hAnsi="SassoonPrimary" w:cs="Times New Roman"/>
                <w:sz w:val="24"/>
                <w:szCs w:val="24"/>
              </w:rPr>
            </w:pPr>
            <w:r w:rsidRPr="00374563">
              <w:rPr>
                <w:rFonts w:ascii="SassoonPrimary" w:hAnsi="SassoonPrimary" w:cs="Times New Roman"/>
                <w:sz w:val="24"/>
                <w:szCs w:val="24"/>
              </w:rPr>
              <w:t>See the Art/British Value</w:t>
            </w:r>
            <w:r w:rsidR="008336A5" w:rsidRPr="00374563">
              <w:rPr>
                <w:rFonts w:ascii="SassoonPrimary" w:hAnsi="SassoonPrimary" w:cs="Times New Roman"/>
                <w:sz w:val="24"/>
                <w:szCs w:val="24"/>
              </w:rPr>
              <w:t xml:space="preserve">s topic learning attached. </w:t>
            </w:r>
          </w:p>
        </w:tc>
      </w:tr>
      <w:tr w:rsidR="003A1F23" w:rsidRPr="00374563" w:rsidTr="0055424C">
        <w:trPr>
          <w:cantSplit/>
          <w:trHeight w:val="1131"/>
        </w:trPr>
        <w:tc>
          <w:tcPr>
            <w:tcW w:w="1276" w:type="dxa"/>
            <w:shd w:val="clear" w:color="auto" w:fill="E7E6E6" w:themeFill="background2"/>
            <w:textDirection w:val="btLr"/>
          </w:tcPr>
          <w:p w:rsidR="003A1F23" w:rsidRPr="00374563" w:rsidRDefault="003A1F23" w:rsidP="00661A30">
            <w:pPr>
              <w:ind w:left="113" w:right="113"/>
              <w:jc w:val="center"/>
              <w:rPr>
                <w:rFonts w:ascii="SassoonPrimary" w:hAnsi="SassoonPrimary" w:cs="Times New Roman"/>
                <w:sz w:val="24"/>
                <w:szCs w:val="24"/>
              </w:rPr>
            </w:pPr>
            <w:r w:rsidRPr="00374563">
              <w:rPr>
                <w:rFonts w:ascii="SassoonPrimary" w:hAnsi="SassoonPrimary" w:cs="Times New Roman"/>
                <w:sz w:val="24"/>
                <w:szCs w:val="24"/>
              </w:rPr>
              <w:t xml:space="preserve">Mindfulness </w:t>
            </w:r>
          </w:p>
        </w:tc>
        <w:tc>
          <w:tcPr>
            <w:tcW w:w="12493" w:type="dxa"/>
          </w:tcPr>
          <w:p w:rsidR="008336A5" w:rsidRPr="00374563" w:rsidRDefault="008336A5" w:rsidP="008336A5">
            <w:pPr>
              <w:pStyle w:val="ListParagraph"/>
              <w:rPr>
                <w:rFonts w:ascii="SassoonPrimary" w:hAnsi="SassoonPrimary" w:cs="Times New Roman"/>
                <w:i/>
                <w:iCs/>
                <w:color w:val="000000"/>
                <w:sz w:val="24"/>
                <w:szCs w:val="24"/>
                <w:shd w:val="clear" w:color="auto" w:fill="FFFFFF"/>
              </w:rPr>
            </w:pPr>
          </w:p>
          <w:p w:rsidR="008336A5" w:rsidRPr="00374563" w:rsidRDefault="008336A5" w:rsidP="008336A5">
            <w:pPr>
              <w:pStyle w:val="ListParagraph"/>
              <w:numPr>
                <w:ilvl w:val="0"/>
                <w:numId w:val="4"/>
              </w:numPr>
              <w:rPr>
                <w:rFonts w:ascii="SassoonPrimary" w:hAnsi="SassoonPrimary" w:cs="Times New Roman"/>
                <w:i/>
                <w:iCs/>
                <w:color w:val="000000"/>
                <w:sz w:val="24"/>
                <w:szCs w:val="24"/>
                <w:shd w:val="clear" w:color="auto" w:fill="FFFFFF"/>
              </w:rPr>
            </w:pPr>
            <w:r w:rsidRPr="00374563">
              <w:rPr>
                <w:rFonts w:ascii="SassoonPrimary" w:eastAsia="Times New Roman" w:hAnsi="SassoonPrimary" w:cs="Times New Roman"/>
                <w:color w:val="000000"/>
                <w:sz w:val="24"/>
                <w:szCs w:val="24"/>
                <w:lang w:eastAsia="en-GB"/>
              </w:rPr>
              <w:t>Each week, we will be uploading a mindfulness activity onto the 'Mindfulness and Learning Values' tab on our website. This can be found under 'Home Learning'. Activities currently include a VFS mindfulness colouring (drawn by Mrs Begley!), guided relaxation and positive affirmations colouring sheets.</w:t>
            </w:r>
            <w:r w:rsidRPr="00374563">
              <w:rPr>
                <w:rFonts w:ascii="Calibri" w:hAnsi="Calibri" w:cs="Calibri"/>
                <w:i/>
                <w:iCs/>
                <w:color w:val="000000"/>
                <w:sz w:val="24"/>
                <w:szCs w:val="24"/>
                <w:shd w:val="clear" w:color="auto" w:fill="FFFFFF"/>
              </w:rPr>
              <w:t> </w:t>
            </w:r>
          </w:p>
          <w:p w:rsidR="002322A0" w:rsidRPr="00374563" w:rsidRDefault="002322A0" w:rsidP="00342D68">
            <w:pPr>
              <w:rPr>
                <w:rFonts w:ascii="SassoonPrimary" w:hAnsi="SassoonPrimary" w:cs="Times New Roman"/>
                <w:sz w:val="24"/>
                <w:szCs w:val="24"/>
              </w:rPr>
            </w:pPr>
          </w:p>
        </w:tc>
      </w:tr>
      <w:tr w:rsidR="00C87373" w:rsidRPr="00374563" w:rsidTr="0055424C">
        <w:trPr>
          <w:cantSplit/>
          <w:trHeight w:val="1131"/>
        </w:trPr>
        <w:tc>
          <w:tcPr>
            <w:tcW w:w="1276" w:type="dxa"/>
            <w:shd w:val="clear" w:color="auto" w:fill="E7E6E6" w:themeFill="background2"/>
            <w:textDirection w:val="btLr"/>
          </w:tcPr>
          <w:p w:rsidR="00C87373" w:rsidRPr="00374563" w:rsidRDefault="00C87373" w:rsidP="00C87373">
            <w:pPr>
              <w:ind w:left="113" w:right="113"/>
              <w:jc w:val="center"/>
              <w:rPr>
                <w:rFonts w:ascii="SassoonPrimary" w:hAnsi="SassoonPrimary" w:cs="Times New Roman"/>
                <w:sz w:val="24"/>
                <w:szCs w:val="24"/>
              </w:rPr>
            </w:pPr>
            <w:r w:rsidRPr="00374563">
              <w:rPr>
                <w:rFonts w:ascii="SassoonPrimary" w:hAnsi="SassoonPrimary" w:cs="Times New Roman"/>
                <w:sz w:val="24"/>
                <w:szCs w:val="24"/>
              </w:rPr>
              <w:t>Physical Activity</w:t>
            </w:r>
          </w:p>
        </w:tc>
        <w:tc>
          <w:tcPr>
            <w:tcW w:w="12493" w:type="dxa"/>
          </w:tcPr>
          <w:p w:rsidR="00C87373" w:rsidRPr="00374563" w:rsidRDefault="00C87373" w:rsidP="00C87373">
            <w:pPr>
              <w:pStyle w:val="NormalWeb"/>
              <w:numPr>
                <w:ilvl w:val="0"/>
                <w:numId w:val="4"/>
              </w:numPr>
              <w:shd w:val="clear" w:color="auto" w:fill="FFFFFF"/>
              <w:spacing w:before="0" w:beforeAutospacing="0" w:after="0" w:afterAutospacing="0" w:line="257" w:lineRule="atLeast"/>
              <w:rPr>
                <w:rFonts w:ascii="SassoonPrimary" w:hAnsi="SassoonPrimary"/>
                <w:color w:val="000000"/>
              </w:rPr>
            </w:pPr>
            <w:r w:rsidRPr="00374563">
              <w:rPr>
                <w:rFonts w:ascii="SassoonPrimary" w:hAnsi="SassoonPrimary"/>
                <w:color w:val="000000"/>
              </w:rPr>
              <w:t xml:space="preserve">Sign up free to ‘Go Noodle’ for a range of physical activities, including, yoga, aerobics and Zumba. </w:t>
            </w:r>
            <w:hyperlink r:id="rId13" w:history="1">
              <w:r w:rsidRPr="00374563">
                <w:rPr>
                  <w:rStyle w:val="Hyperlink"/>
                  <w:rFonts w:ascii="SassoonPrimary" w:hAnsi="SassoonPrimary"/>
                </w:rPr>
                <w:t>https://www.gonoodle.com/for-families/</w:t>
              </w:r>
            </w:hyperlink>
          </w:p>
          <w:p w:rsidR="00C87373" w:rsidRPr="00374563" w:rsidRDefault="00C87373" w:rsidP="00C87373">
            <w:pPr>
              <w:pStyle w:val="NormalWeb"/>
              <w:numPr>
                <w:ilvl w:val="0"/>
                <w:numId w:val="4"/>
              </w:numPr>
              <w:shd w:val="clear" w:color="auto" w:fill="FFFFFF"/>
              <w:spacing w:before="0" w:beforeAutospacing="0" w:after="0" w:afterAutospacing="0" w:line="257" w:lineRule="atLeast"/>
              <w:rPr>
                <w:rFonts w:ascii="SassoonPrimary" w:hAnsi="SassoonPrimary"/>
                <w:color w:val="000000"/>
              </w:rPr>
            </w:pPr>
            <w:r w:rsidRPr="00374563">
              <w:rPr>
                <w:rFonts w:ascii="SassoonPrimary" w:hAnsi="SassoonPrimary"/>
                <w:color w:val="000000"/>
              </w:rPr>
              <w:t xml:space="preserve">Subscribe to Joe Wick’s YouTube channel, ‘The Body Coach TV’. He has created multiple short, energising workouts for children to complete at home. </w:t>
            </w:r>
            <w:hyperlink r:id="rId14" w:history="1">
              <w:r w:rsidRPr="00374563">
                <w:rPr>
                  <w:rStyle w:val="Hyperlink"/>
                  <w:rFonts w:ascii="SassoonPrimary" w:hAnsi="SassoonPrimary"/>
                </w:rPr>
                <w:t>https://www.youtube.com/user/thebodycoach1/videos</w:t>
              </w:r>
            </w:hyperlink>
          </w:p>
          <w:p w:rsidR="00C87373" w:rsidRPr="00374563" w:rsidRDefault="00C87373" w:rsidP="00C87373">
            <w:pPr>
              <w:pStyle w:val="ListParagraph"/>
              <w:widowControl w:val="0"/>
              <w:numPr>
                <w:ilvl w:val="0"/>
                <w:numId w:val="4"/>
              </w:numPr>
              <w:rPr>
                <w:rFonts w:ascii="SassoonPrimary" w:eastAsia="Times New Roman" w:hAnsi="SassoonPrimary" w:cs="Times New Roman"/>
                <w:color w:val="000000"/>
                <w:sz w:val="24"/>
                <w:szCs w:val="24"/>
                <w:lang w:eastAsia="en-GB"/>
              </w:rPr>
            </w:pPr>
            <w:r w:rsidRPr="00374563">
              <w:rPr>
                <w:rFonts w:ascii="SassoonPrimary" w:eastAsia="Times New Roman" w:hAnsi="SassoonPrimary" w:cs="Times New Roman"/>
                <w:color w:val="000000"/>
                <w:sz w:val="24"/>
                <w:szCs w:val="24"/>
                <w:lang w:eastAsia="en-GB"/>
              </w:rPr>
              <w:t xml:space="preserve">Challenge Card 1: Design your own workout. Take a look at Mr Webb’s challenge card for details of this week’s fitness challenge. Mr Webb would love to see your workouts so be sure to email any photos or clips – </w:t>
            </w:r>
            <w:hyperlink r:id="rId15" w:history="1">
              <w:r w:rsidRPr="00374563">
                <w:rPr>
                  <w:rStyle w:val="Hyperlink"/>
                  <w:rFonts w:ascii="SassoonPrimary" w:eastAsia="Times New Roman" w:hAnsi="SassoonPrimary" w:cs="Times New Roman"/>
                  <w:sz w:val="24"/>
                  <w:szCs w:val="24"/>
                  <w:lang w:eastAsia="en-GB"/>
                </w:rPr>
                <w:t>awebb@verwoodfirst.dorset.sch.uk</w:t>
              </w:r>
            </w:hyperlink>
            <w:r w:rsidRPr="00374563">
              <w:rPr>
                <w:rFonts w:ascii="SassoonPrimary" w:eastAsia="Times New Roman" w:hAnsi="SassoonPrimary" w:cs="Times New Roman"/>
                <w:color w:val="000000"/>
                <w:sz w:val="24"/>
                <w:szCs w:val="24"/>
                <w:lang w:eastAsia="en-GB"/>
              </w:rPr>
              <w:t xml:space="preserve"> </w:t>
            </w:r>
          </w:p>
          <w:p w:rsidR="00C87373" w:rsidRPr="00374563" w:rsidRDefault="00C87373" w:rsidP="00C87373">
            <w:pPr>
              <w:widowControl w:val="0"/>
              <w:rPr>
                <w:rFonts w:ascii="SassoonPrimary" w:hAnsi="SassoonPrimary"/>
                <w:color w:val="000000"/>
                <w:sz w:val="24"/>
                <w:szCs w:val="24"/>
              </w:rPr>
            </w:pPr>
            <w:r w:rsidRPr="00374563">
              <w:rPr>
                <w:rFonts w:ascii="Calibri" w:hAnsi="Calibri" w:cs="Calibri"/>
                <w:sz w:val="24"/>
                <w:szCs w:val="24"/>
              </w:rPr>
              <w:t> </w:t>
            </w:r>
          </w:p>
        </w:tc>
      </w:tr>
      <w:tr w:rsidR="00C87373" w:rsidRPr="00374563" w:rsidTr="0055424C">
        <w:trPr>
          <w:cantSplit/>
          <w:trHeight w:val="1131"/>
        </w:trPr>
        <w:tc>
          <w:tcPr>
            <w:tcW w:w="1276" w:type="dxa"/>
            <w:shd w:val="clear" w:color="auto" w:fill="E7E6E6" w:themeFill="background2"/>
            <w:textDirection w:val="btLr"/>
          </w:tcPr>
          <w:p w:rsidR="00C87373" w:rsidRPr="00374563" w:rsidRDefault="00C87373" w:rsidP="00C87373">
            <w:pPr>
              <w:ind w:left="113" w:right="113"/>
              <w:jc w:val="center"/>
              <w:rPr>
                <w:rFonts w:ascii="SassoonPrimary" w:hAnsi="SassoonPrimary" w:cs="Times New Roman"/>
                <w:sz w:val="24"/>
                <w:szCs w:val="24"/>
              </w:rPr>
            </w:pPr>
            <w:r w:rsidRPr="00374563">
              <w:rPr>
                <w:rFonts w:ascii="SassoonPrimary" w:hAnsi="SassoonPrimary" w:cs="Times New Roman"/>
                <w:sz w:val="24"/>
                <w:szCs w:val="24"/>
              </w:rPr>
              <w:lastRenderedPageBreak/>
              <w:t>Picture News</w:t>
            </w:r>
          </w:p>
        </w:tc>
        <w:tc>
          <w:tcPr>
            <w:tcW w:w="12493" w:type="dxa"/>
          </w:tcPr>
          <w:p w:rsidR="00C87373" w:rsidRPr="00374563" w:rsidRDefault="00C87373" w:rsidP="00C87373">
            <w:pPr>
              <w:rPr>
                <w:rFonts w:ascii="SassoonPrimary" w:hAnsi="SassoonPrimary" w:cs="Times New Roman"/>
                <w:b/>
                <w:sz w:val="24"/>
                <w:szCs w:val="24"/>
              </w:rPr>
            </w:pPr>
          </w:p>
          <w:p w:rsidR="00C87373" w:rsidRPr="00374563" w:rsidRDefault="00C87373" w:rsidP="00C87373">
            <w:pPr>
              <w:rPr>
                <w:rFonts w:ascii="SassoonPrimary" w:hAnsi="SassoonPrimary" w:cs="Times New Roman"/>
                <w:iCs/>
                <w:sz w:val="24"/>
                <w:szCs w:val="24"/>
              </w:rPr>
            </w:pPr>
            <w:r w:rsidRPr="00374563">
              <w:rPr>
                <w:rFonts w:ascii="SassoonPrimary" w:hAnsi="SassoonPrimary" w:cs="Times New Roman"/>
                <w:iCs/>
                <w:sz w:val="24"/>
                <w:szCs w:val="24"/>
              </w:rPr>
              <w:t>Take a look at this week’s Picture News, you can find this under: Home Learning – Week 5 – Whole School Picture News</w:t>
            </w:r>
          </w:p>
          <w:p w:rsidR="00C87373" w:rsidRPr="00374563" w:rsidRDefault="00C87373" w:rsidP="00C87373">
            <w:pPr>
              <w:rPr>
                <w:rFonts w:ascii="SassoonPrimary" w:hAnsi="SassoonPrimary" w:cs="Times New Roman"/>
                <w:iCs/>
                <w:sz w:val="24"/>
                <w:szCs w:val="24"/>
              </w:rPr>
            </w:pPr>
          </w:p>
          <w:p w:rsidR="00C87373" w:rsidRPr="00374563" w:rsidRDefault="00C87373" w:rsidP="00C87373">
            <w:pPr>
              <w:rPr>
                <w:rFonts w:ascii="SassoonPrimary" w:hAnsi="SassoonPrimary" w:cs="Times New Roman"/>
                <w:sz w:val="24"/>
                <w:szCs w:val="24"/>
              </w:rPr>
            </w:pPr>
            <w:r w:rsidRPr="00374563">
              <w:rPr>
                <w:rFonts w:ascii="SassoonPrimary" w:hAnsi="SassoonPrimary" w:cs="Times New Roman"/>
                <w:iCs/>
                <w:sz w:val="24"/>
                <w:szCs w:val="24"/>
              </w:rPr>
              <w:t>This week’s question to talk about is ‘</w:t>
            </w:r>
            <w:r w:rsidRPr="00374563">
              <w:rPr>
                <w:rFonts w:ascii="SassoonPrimary" w:hAnsi="SassoonPrimary" w:cs="Times New Roman"/>
                <w:b/>
                <w:iCs/>
                <w:sz w:val="24"/>
                <w:szCs w:val="24"/>
              </w:rPr>
              <w:t>Whose job is it to protect animals in the wild?</w:t>
            </w:r>
            <w:r w:rsidRPr="00374563">
              <w:rPr>
                <w:rFonts w:ascii="SassoonPrimary" w:hAnsi="SassoonPrimary" w:cs="Times New Roman"/>
                <w:iCs/>
                <w:sz w:val="24"/>
                <w:szCs w:val="24"/>
              </w:rPr>
              <w:t>’ There are lots of suggested activities to keep you busy and we have included the weekly newspaper so you can read about some of the interesting events that are taking place around the world!</w:t>
            </w:r>
          </w:p>
          <w:p w:rsidR="00C87373" w:rsidRPr="00374563" w:rsidRDefault="00C87373" w:rsidP="00C87373">
            <w:pPr>
              <w:tabs>
                <w:tab w:val="left" w:pos="3396"/>
              </w:tabs>
              <w:rPr>
                <w:rFonts w:ascii="SassoonPrimary" w:hAnsi="SassoonPrimary" w:cs="Times New Roman"/>
                <w:b/>
                <w:sz w:val="24"/>
                <w:szCs w:val="24"/>
              </w:rPr>
            </w:pPr>
            <w:r w:rsidRPr="00374563">
              <w:rPr>
                <w:rFonts w:ascii="SassoonPrimary" w:hAnsi="SassoonPrimary" w:cs="Times New Roman"/>
                <w:b/>
                <w:sz w:val="24"/>
                <w:szCs w:val="24"/>
              </w:rPr>
              <w:tab/>
            </w:r>
          </w:p>
          <w:p w:rsidR="00C87373" w:rsidRPr="00374563" w:rsidRDefault="00C87373" w:rsidP="00C87373">
            <w:pPr>
              <w:tabs>
                <w:tab w:val="left" w:pos="3396"/>
              </w:tabs>
              <w:rPr>
                <w:rFonts w:ascii="SassoonPrimary" w:hAnsi="SassoonPrimary" w:cs="Times New Roman"/>
                <w:color w:val="FF0000"/>
                <w:sz w:val="24"/>
                <w:szCs w:val="24"/>
              </w:rPr>
            </w:pPr>
            <w:r w:rsidRPr="00374563">
              <w:rPr>
                <w:rFonts w:ascii="SassoonPrimary" w:hAnsi="SassoonPrimary" w:cs="Times New Roman"/>
                <w:color w:val="FF0000"/>
                <w:sz w:val="24"/>
                <w:szCs w:val="24"/>
              </w:rPr>
              <w:t xml:space="preserve">Please see letter attached, which gives parents/carers guidance on how to use the Picture News resource at home. </w:t>
            </w:r>
          </w:p>
          <w:p w:rsidR="00C87373" w:rsidRPr="00374563" w:rsidRDefault="00C87373" w:rsidP="00C87373">
            <w:pPr>
              <w:rPr>
                <w:rFonts w:ascii="SassoonPrimary" w:hAnsi="SassoonPrimary" w:cs="Times New Roman"/>
                <w:b/>
                <w:sz w:val="24"/>
                <w:szCs w:val="24"/>
              </w:rPr>
            </w:pPr>
          </w:p>
        </w:tc>
      </w:tr>
    </w:tbl>
    <w:p w:rsidR="00EA4F4E" w:rsidRPr="00374563" w:rsidRDefault="00EA4F4E">
      <w:pPr>
        <w:rPr>
          <w:rFonts w:ascii="SassoonPrimary" w:hAnsi="SassoonPrimary"/>
          <w:sz w:val="24"/>
          <w:szCs w:val="24"/>
        </w:rPr>
      </w:pPr>
    </w:p>
    <w:sectPr w:rsidR="00EA4F4E" w:rsidRPr="00374563" w:rsidSect="00EA4F4E">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AFF" w:usb1="4000ACFF" w:usb2="00000001" w:usb3="00000000" w:csb0="000001BF" w:csb1="00000000"/>
  </w:font>
  <w:font w:name="Tuffy">
    <w:altName w:val="MS UI Gothic"/>
    <w:panose1 w:val="00000000000000000000"/>
    <w:charset w:val="00"/>
    <w:family w:val="swiss"/>
    <w:notTrueType/>
    <w:pitch w:val="variable"/>
    <w:sig w:usb0="00000003" w:usb1="00000000" w:usb2="00000000" w:usb3="00000000" w:csb0="00000001" w:csb1="00000000"/>
  </w:font>
  <w:font w:name="SassoonInfant">
    <w:panose1 w:val="00000400000000000000"/>
    <w:charset w:val="00"/>
    <w:family w:val="auto"/>
    <w:pitch w:val="variable"/>
    <w:sig w:usb0="00000003" w:usb1="00000000" w:usb2="00000000" w:usb3="00000000" w:csb0="00000001" w:csb1="00000000"/>
  </w:font>
  <w:font w:name="SassoonPrimary">
    <w:panose1 w:val="020B0500000000000000"/>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EBB67FB"/>
    <w:multiLevelType w:val="hybridMultilevel"/>
    <w:tmpl w:val="85EAE1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D483171"/>
    <w:multiLevelType w:val="multilevel"/>
    <w:tmpl w:val="112886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25B4BCA"/>
    <w:multiLevelType w:val="hybridMultilevel"/>
    <w:tmpl w:val="AFAA82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9C95E80"/>
    <w:multiLevelType w:val="hybridMultilevel"/>
    <w:tmpl w:val="910E58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4F4E"/>
    <w:rsid w:val="000133E4"/>
    <w:rsid w:val="00041B35"/>
    <w:rsid w:val="00043C91"/>
    <w:rsid w:val="0018364A"/>
    <w:rsid w:val="001B3223"/>
    <w:rsid w:val="001D3011"/>
    <w:rsid w:val="001E3446"/>
    <w:rsid w:val="001E66E2"/>
    <w:rsid w:val="00203EDD"/>
    <w:rsid w:val="00207718"/>
    <w:rsid w:val="002322A0"/>
    <w:rsid w:val="00265240"/>
    <w:rsid w:val="00342D68"/>
    <w:rsid w:val="00374563"/>
    <w:rsid w:val="003A1F23"/>
    <w:rsid w:val="003A4F08"/>
    <w:rsid w:val="00455776"/>
    <w:rsid w:val="00491D09"/>
    <w:rsid w:val="00516544"/>
    <w:rsid w:val="005232A2"/>
    <w:rsid w:val="0055424C"/>
    <w:rsid w:val="00555772"/>
    <w:rsid w:val="005F1A14"/>
    <w:rsid w:val="00613ECD"/>
    <w:rsid w:val="00622E5E"/>
    <w:rsid w:val="00661A30"/>
    <w:rsid w:val="00667BB8"/>
    <w:rsid w:val="007632E0"/>
    <w:rsid w:val="00784277"/>
    <w:rsid w:val="00801B2D"/>
    <w:rsid w:val="008060F0"/>
    <w:rsid w:val="00815048"/>
    <w:rsid w:val="008336A5"/>
    <w:rsid w:val="0087594F"/>
    <w:rsid w:val="0088027B"/>
    <w:rsid w:val="008B4684"/>
    <w:rsid w:val="008B51E1"/>
    <w:rsid w:val="00935615"/>
    <w:rsid w:val="009945FC"/>
    <w:rsid w:val="009A50FE"/>
    <w:rsid w:val="00A134F2"/>
    <w:rsid w:val="00A45614"/>
    <w:rsid w:val="00A70136"/>
    <w:rsid w:val="00A75C58"/>
    <w:rsid w:val="00A84FF1"/>
    <w:rsid w:val="00AB654E"/>
    <w:rsid w:val="00AF37F9"/>
    <w:rsid w:val="00B2139E"/>
    <w:rsid w:val="00B61C57"/>
    <w:rsid w:val="00BE6F2C"/>
    <w:rsid w:val="00C03B98"/>
    <w:rsid w:val="00C544BF"/>
    <w:rsid w:val="00C87373"/>
    <w:rsid w:val="00D2034F"/>
    <w:rsid w:val="00D62891"/>
    <w:rsid w:val="00D81922"/>
    <w:rsid w:val="00E45F74"/>
    <w:rsid w:val="00EA4F4E"/>
    <w:rsid w:val="00F35EB7"/>
    <w:rsid w:val="00F75440"/>
    <w:rsid w:val="00FC5B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1786D2"/>
  <w15:chartTrackingRefBased/>
  <w15:docId w15:val="{E0A5168E-1BEA-4B71-9D4A-1CDD458C69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FC5BC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A4F4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07718"/>
    <w:rPr>
      <w:color w:val="0563C1" w:themeColor="hyperlink"/>
      <w:u w:val="single"/>
    </w:rPr>
  </w:style>
  <w:style w:type="paragraph" w:styleId="ListParagraph">
    <w:name w:val="List Paragraph"/>
    <w:basedOn w:val="Normal"/>
    <w:uiPriority w:val="34"/>
    <w:qFormat/>
    <w:rsid w:val="00207718"/>
    <w:pPr>
      <w:ind w:left="720"/>
      <w:contextualSpacing/>
    </w:pPr>
  </w:style>
  <w:style w:type="paragraph" w:styleId="NormalWeb">
    <w:name w:val="Normal (Web)"/>
    <w:basedOn w:val="Normal"/>
    <w:uiPriority w:val="99"/>
    <w:unhideWhenUsed/>
    <w:rsid w:val="001B322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F75440"/>
    <w:rPr>
      <w:color w:val="954F72" w:themeColor="followedHyperlink"/>
      <w:u w:val="single"/>
    </w:rPr>
  </w:style>
  <w:style w:type="character" w:customStyle="1" w:styleId="Heading1Char">
    <w:name w:val="Heading 1 Char"/>
    <w:basedOn w:val="DefaultParagraphFont"/>
    <w:link w:val="Heading1"/>
    <w:uiPriority w:val="9"/>
    <w:rsid w:val="00FC5BCB"/>
    <w:rPr>
      <w:rFonts w:ascii="Times New Roman" w:eastAsia="Times New Roman" w:hAnsi="Times New Roman" w:cs="Times New Roman"/>
      <w:b/>
      <w:bCs/>
      <w:kern w:val="36"/>
      <w:sz w:val="48"/>
      <w:szCs w:val="48"/>
      <w:lang w:eastAsia="en-GB"/>
    </w:rPr>
  </w:style>
  <w:style w:type="paragraph" w:customStyle="1" w:styleId="TableParagraph">
    <w:name w:val="Table Paragraph"/>
    <w:basedOn w:val="Normal"/>
    <w:uiPriority w:val="1"/>
    <w:qFormat/>
    <w:rsid w:val="0055424C"/>
    <w:pPr>
      <w:widowControl w:val="0"/>
      <w:autoSpaceDE w:val="0"/>
      <w:autoSpaceDN w:val="0"/>
      <w:adjustRightInd w:val="0"/>
      <w:spacing w:before="39" w:after="0" w:line="240" w:lineRule="auto"/>
      <w:ind w:left="842" w:right="824"/>
      <w:jc w:val="center"/>
    </w:pPr>
    <w:rPr>
      <w:rFonts w:ascii="Tuffy" w:eastAsiaTheme="minorEastAsia" w:hAnsi="Tuffy" w:cs="Tuffy"/>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2603606">
      <w:bodyDiv w:val="1"/>
      <w:marLeft w:val="0"/>
      <w:marRight w:val="0"/>
      <w:marTop w:val="0"/>
      <w:marBottom w:val="0"/>
      <w:divBdr>
        <w:top w:val="none" w:sz="0" w:space="0" w:color="auto"/>
        <w:left w:val="none" w:sz="0" w:space="0" w:color="auto"/>
        <w:bottom w:val="none" w:sz="0" w:space="0" w:color="auto"/>
        <w:right w:val="none" w:sz="0" w:space="0" w:color="auto"/>
      </w:divBdr>
      <w:divsChild>
        <w:div w:id="1149786682">
          <w:marLeft w:val="0"/>
          <w:marRight w:val="0"/>
          <w:marTop w:val="0"/>
          <w:marBottom w:val="300"/>
          <w:divBdr>
            <w:top w:val="none" w:sz="0" w:space="0" w:color="auto"/>
            <w:left w:val="none" w:sz="0" w:space="0" w:color="auto"/>
            <w:bottom w:val="none" w:sz="0" w:space="0" w:color="auto"/>
            <w:right w:val="none" w:sz="0" w:space="0" w:color="auto"/>
          </w:divBdr>
        </w:div>
        <w:div w:id="139156382">
          <w:marLeft w:val="0"/>
          <w:marRight w:val="0"/>
          <w:marTop w:val="0"/>
          <w:marBottom w:val="300"/>
          <w:divBdr>
            <w:top w:val="none" w:sz="0" w:space="0" w:color="auto"/>
            <w:left w:val="none" w:sz="0" w:space="0" w:color="auto"/>
            <w:bottom w:val="none" w:sz="0" w:space="0" w:color="auto"/>
            <w:right w:val="none" w:sz="0" w:space="0" w:color="auto"/>
          </w:divBdr>
        </w:div>
      </w:divsChild>
    </w:div>
    <w:div w:id="190919031">
      <w:bodyDiv w:val="1"/>
      <w:marLeft w:val="0"/>
      <w:marRight w:val="0"/>
      <w:marTop w:val="0"/>
      <w:marBottom w:val="0"/>
      <w:divBdr>
        <w:top w:val="none" w:sz="0" w:space="0" w:color="auto"/>
        <w:left w:val="none" w:sz="0" w:space="0" w:color="auto"/>
        <w:bottom w:val="none" w:sz="0" w:space="0" w:color="auto"/>
        <w:right w:val="none" w:sz="0" w:space="0" w:color="auto"/>
      </w:divBdr>
    </w:div>
    <w:div w:id="277374048">
      <w:bodyDiv w:val="1"/>
      <w:marLeft w:val="0"/>
      <w:marRight w:val="0"/>
      <w:marTop w:val="0"/>
      <w:marBottom w:val="0"/>
      <w:divBdr>
        <w:top w:val="none" w:sz="0" w:space="0" w:color="auto"/>
        <w:left w:val="none" w:sz="0" w:space="0" w:color="auto"/>
        <w:bottom w:val="none" w:sz="0" w:space="0" w:color="auto"/>
        <w:right w:val="none" w:sz="0" w:space="0" w:color="auto"/>
      </w:divBdr>
    </w:div>
    <w:div w:id="505025444">
      <w:bodyDiv w:val="1"/>
      <w:marLeft w:val="0"/>
      <w:marRight w:val="0"/>
      <w:marTop w:val="0"/>
      <w:marBottom w:val="0"/>
      <w:divBdr>
        <w:top w:val="none" w:sz="0" w:space="0" w:color="auto"/>
        <w:left w:val="none" w:sz="0" w:space="0" w:color="auto"/>
        <w:bottom w:val="none" w:sz="0" w:space="0" w:color="auto"/>
        <w:right w:val="none" w:sz="0" w:space="0" w:color="auto"/>
      </w:divBdr>
    </w:div>
    <w:div w:id="687677858">
      <w:bodyDiv w:val="1"/>
      <w:marLeft w:val="0"/>
      <w:marRight w:val="0"/>
      <w:marTop w:val="0"/>
      <w:marBottom w:val="0"/>
      <w:divBdr>
        <w:top w:val="none" w:sz="0" w:space="0" w:color="auto"/>
        <w:left w:val="none" w:sz="0" w:space="0" w:color="auto"/>
        <w:bottom w:val="none" w:sz="0" w:space="0" w:color="auto"/>
        <w:right w:val="none" w:sz="0" w:space="0" w:color="auto"/>
      </w:divBdr>
    </w:div>
    <w:div w:id="20361530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opmarks.co.uk" TargetMode="External"/><Relationship Id="rId13" Type="http://schemas.openxmlformats.org/officeDocument/2006/relationships/hyperlink" Target="https://www.gonoodle.com/for-families/" TargetMode="External"/><Relationship Id="rId3" Type="http://schemas.openxmlformats.org/officeDocument/2006/relationships/settings" Target="settings.xml"/><Relationship Id="rId7" Type="http://schemas.openxmlformats.org/officeDocument/2006/relationships/hyperlink" Target="https://ttrockstars.com/" TargetMode="External"/><Relationship Id="rId12" Type="http://schemas.openxmlformats.org/officeDocument/2006/relationships/hyperlink" Target="https://www.worldofdavidwalliams.com/elevenses/"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hyperlink" Target="https://www.youtube.com/watch?v=lgZRMptA0Lk" TargetMode="External"/><Relationship Id="rId5" Type="http://schemas.openxmlformats.org/officeDocument/2006/relationships/image" Target="media/image1.png"/><Relationship Id="rId15" Type="http://schemas.openxmlformats.org/officeDocument/2006/relationships/hyperlink" Target="mailto:awebb@verwoodfirst.dorset.sch.uk" TargetMode="External"/><Relationship Id="rId10" Type="http://schemas.openxmlformats.org/officeDocument/2006/relationships/hyperlink" Target="https://whiterosemaths.com/homelearning/year-3/" TargetMode="External"/><Relationship Id="rId4" Type="http://schemas.openxmlformats.org/officeDocument/2006/relationships/webSettings" Target="webSettings.xml"/><Relationship Id="rId9" Type="http://schemas.openxmlformats.org/officeDocument/2006/relationships/hyperlink" Target="https://www.timestables.co.uk" TargetMode="External"/><Relationship Id="rId14" Type="http://schemas.openxmlformats.org/officeDocument/2006/relationships/hyperlink" Target="https://www.youtube.com/user/thebodycoach1/video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ADEC8FA7</Template>
  <TotalTime>19</TotalTime>
  <Pages>4</Pages>
  <Words>880</Words>
  <Characters>5016</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Palmer</dc:creator>
  <cp:keywords/>
  <dc:description/>
  <cp:lastModifiedBy>H Snow</cp:lastModifiedBy>
  <cp:revision>9</cp:revision>
  <cp:lastPrinted>2020-03-19T16:12:00Z</cp:lastPrinted>
  <dcterms:created xsi:type="dcterms:W3CDTF">2020-04-14T20:46:00Z</dcterms:created>
  <dcterms:modified xsi:type="dcterms:W3CDTF">2020-04-17T08:31:00Z</dcterms:modified>
</cp:coreProperties>
</file>